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EC2A" w14:textId="675786DF" w:rsidR="009C015A" w:rsidRDefault="009C015A" w:rsidP="009C015A">
      <w:pPr>
        <w:jc w:val="center"/>
      </w:pPr>
      <w:r>
        <w:t>REPORT OF THE COMMITTEE ON NOMINATIONS</w:t>
      </w:r>
    </w:p>
    <w:p w14:paraId="48E3F27B" w14:textId="17CB2390" w:rsidR="009C015A" w:rsidRDefault="009C015A" w:rsidP="009C015A">
      <w:pPr>
        <w:jc w:val="center"/>
      </w:pPr>
      <w:r>
        <w:t xml:space="preserve">April </w:t>
      </w:r>
      <w:r>
        <w:t>8</w:t>
      </w:r>
      <w:r>
        <w:t>, 2024</w:t>
      </w:r>
    </w:p>
    <w:p w14:paraId="2C66B523" w14:textId="65F96678" w:rsidR="009C015A" w:rsidRDefault="009C015A" w:rsidP="009C015A">
      <w:pPr>
        <w:spacing w:after="0" w:line="240" w:lineRule="auto"/>
        <w:contextualSpacing/>
      </w:pPr>
      <w:r>
        <w:t>Due to the late publication of these nominees, names may still be received for nomination from the district to the Central Pacific District Office for these positions until April 20</w:t>
      </w:r>
      <w:r w:rsidRPr="009C015A">
        <w:rPr>
          <w:vertAlign w:val="superscript"/>
        </w:rPr>
        <w:t>th</w:t>
      </w:r>
      <w:r>
        <w:t xml:space="preserve">, 2024.  Please submit any additional nominees to the District Superintendent at </w:t>
      </w:r>
      <w:hyperlink r:id="rId4" w:history="1">
        <w:r w:rsidRPr="00B725BF">
          <w:rPr>
            <w:rStyle w:val="Hyperlink"/>
          </w:rPr>
          <w:t>Rob@cpdistrict.org</w:t>
        </w:r>
      </w:hyperlink>
      <w:r>
        <w:t>.  Thank-you.</w:t>
      </w:r>
    </w:p>
    <w:p w14:paraId="62EC9361" w14:textId="77777777" w:rsidR="009C015A" w:rsidRDefault="009C015A" w:rsidP="009C015A">
      <w:pPr>
        <w:spacing w:after="0" w:line="240" w:lineRule="auto"/>
        <w:contextualSpacing/>
      </w:pPr>
    </w:p>
    <w:p w14:paraId="5373FE67" w14:textId="77777777" w:rsidR="009C015A" w:rsidRDefault="009C015A" w:rsidP="009C015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14:ligatures w14:val="none"/>
        </w:rPr>
      </w:pPr>
    </w:p>
    <w:p w14:paraId="280A84FE" w14:textId="77777777" w:rsidR="009C015A" w:rsidRDefault="009C015A" w:rsidP="009C015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14:ligatures w14:val="none"/>
        </w:rPr>
        <w:t xml:space="preserve">NOMINATIONS FOR 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DEXCOM</w:t>
      </w:r>
      <w:r>
        <w:rPr>
          <w:rFonts w:ascii="Aptos" w:eastAsia="Times New Roman" w:hAnsi="Aptos" w:cs="Times New Roman"/>
          <w:color w:val="000000"/>
          <w:kern w:val="0"/>
          <w14:ligatures w14:val="none"/>
        </w:rPr>
        <w:t>—TERM 2024-2026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Suzanne Marczak (Gateway Fellowship) (Secretary)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Greg Prow (Williams Neighborhood Church) (Treasurer)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Bill Giovannetti (Pathway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Carlos Gonzales (Brentwood Neighborhood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Pete Keizer (Kailua Community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Alex Krum (Price Chapel)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 xml:space="preserve">• Sam </w:t>
      </w:r>
      <w:proofErr w:type="spellStart"/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Yat</w:t>
      </w:r>
      <w:proofErr w:type="spellEnd"/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-sing Lai (San Francisco Chinese Alliance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Debbie Ong (Leeward Community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 xml:space="preserve">• Douglas Thieu (San Jose Christian Alliance </w:t>
      </w:r>
      <w:proofErr w:type="gramStart"/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Church)</w:t>
      </w:r>
      <w:r>
        <w:rPr>
          <w:rFonts w:ascii="Aptos" w:eastAsia="Times New Roman" w:hAnsi="Aptos" w:cs="Times New Roman"/>
          <w:color w:val="000000"/>
          <w:kern w:val="0"/>
          <w14:ligatures w14:val="none"/>
        </w:rPr>
        <w:t>*</w:t>
      </w:r>
      <w:proofErr w:type="gramEnd"/>
    </w:p>
    <w:p w14:paraId="63688259" w14:textId="05D2DAF8" w:rsidR="009C015A" w:rsidRPr="009C015A" w:rsidRDefault="009C015A" w:rsidP="009C015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14:ligatures w14:val="none"/>
        </w:rPr>
        <w:t>*Pending Governing Board Approval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</w:r>
      <w:r>
        <w:rPr>
          <w:rFonts w:ascii="Aptos" w:eastAsia="Times New Roman" w:hAnsi="Aptos" w:cs="Times New Roman"/>
          <w:color w:val="000000"/>
          <w:kern w:val="0"/>
          <w14:ligatures w14:val="none"/>
        </w:rPr>
        <w:t>NOMINATIONATIONS FOR NOMINATING COMMITTEE—TERM 2024-2026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Jordan Wong (Almaden Neighborhood Church) (Chair)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Warrick Leung (Silicon Valley Alliance Church) (Vice-Chair)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Laura Haas (Cedars Church) (Secretary)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Tim Hawkins (Pathway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Alan Lee (San Jose Christian Alliance Church)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Suzanne Marczak (Gateway Fellowship)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Gordon Munro (Gateway Fellowship)</w:t>
      </w: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br/>
        <w:t>• Steve Swinburne (Price Chapel)</w:t>
      </w:r>
    </w:p>
    <w:p w14:paraId="3B5D8DEA" w14:textId="77777777" w:rsidR="009C015A" w:rsidRPr="009C015A" w:rsidRDefault="009C015A" w:rsidP="009C015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 </w:t>
      </w:r>
    </w:p>
    <w:p w14:paraId="0F1A0DF9" w14:textId="77777777" w:rsidR="009C015A" w:rsidRPr="009C015A" w:rsidRDefault="009C015A" w:rsidP="009C015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-Warrick </w:t>
      </w:r>
    </w:p>
    <w:p w14:paraId="7596B344" w14:textId="77777777" w:rsidR="009C015A" w:rsidRPr="009C015A" w:rsidRDefault="009C015A" w:rsidP="009C015A">
      <w:pPr>
        <w:spacing w:after="0" w:line="240" w:lineRule="auto"/>
        <w:rPr>
          <w:rFonts w:ascii="Aptos" w:eastAsia="Times New Roman" w:hAnsi="Aptos" w:cs="Times New Roman"/>
          <w:color w:val="000000"/>
          <w:kern w:val="0"/>
          <w14:ligatures w14:val="none"/>
        </w:rPr>
      </w:pPr>
      <w:r w:rsidRPr="009C015A">
        <w:rPr>
          <w:rFonts w:ascii="Aptos" w:eastAsia="Times New Roman" w:hAnsi="Aptos" w:cs="Times New Roman"/>
          <w:color w:val="000000"/>
          <w:kern w:val="0"/>
          <w14:ligatures w14:val="none"/>
        </w:rPr>
        <w:t>Secretary, CPD Nominating Committee</w:t>
      </w:r>
    </w:p>
    <w:p w14:paraId="1A4392D1" w14:textId="77777777" w:rsidR="004038E6" w:rsidRDefault="004038E6"/>
    <w:sectPr w:rsidR="0040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5A"/>
    <w:rsid w:val="001C2C62"/>
    <w:rsid w:val="004038E6"/>
    <w:rsid w:val="006E3169"/>
    <w:rsid w:val="007416DD"/>
    <w:rsid w:val="009C015A"/>
    <w:rsid w:val="009F48DA"/>
    <w:rsid w:val="00B016E8"/>
    <w:rsid w:val="00CD3EA1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7FF5"/>
  <w15:chartTrackingRefBased/>
  <w15:docId w15:val="{F53ABE22-4930-E941-961C-878B436C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1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01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1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1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1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1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1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1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1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1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01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1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1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1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1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1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1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1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01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0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1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01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01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1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01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01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1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1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01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C015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@cp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</dc:creator>
  <cp:keywords/>
  <dc:description/>
  <cp:lastModifiedBy>Rob Douglas</cp:lastModifiedBy>
  <cp:revision>2</cp:revision>
  <dcterms:created xsi:type="dcterms:W3CDTF">2024-04-08T15:00:00Z</dcterms:created>
  <dcterms:modified xsi:type="dcterms:W3CDTF">2024-04-08T15:00:00Z</dcterms:modified>
</cp:coreProperties>
</file>