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AE8C16" w14:textId="77777777" w:rsidR="00C13BB7" w:rsidRDefault="00000000">
      <w:pPr>
        <w:spacing w:after="20"/>
        <w:jc w:val="center"/>
      </w:pPr>
      <w:r>
        <w:rPr>
          <w:b/>
          <w:bCs/>
          <w:color w:val="595959"/>
        </w:rPr>
        <w:t>THE CHRISTIAN AND MISSIONARY ALLIANCE  ·  CENTRAL PACIFIC DISTRICT</w:t>
      </w:r>
    </w:p>
    <w:p w14:paraId="32410A26" w14:textId="77777777" w:rsidR="00C13BB7" w:rsidRDefault="00000000">
      <w:pPr>
        <w:spacing w:after="12"/>
        <w:jc w:val="center"/>
      </w:pPr>
      <w:r>
        <w:rPr>
          <w:b/>
          <w:bCs/>
          <w:color w:val="1F4E79"/>
          <w:sz w:val="58"/>
          <w:szCs w:val="58"/>
        </w:rPr>
        <w:t>ARISE</w:t>
      </w:r>
    </w:p>
    <w:p w14:paraId="042F2BB3" w14:textId="77777777" w:rsidR="00C13BB7" w:rsidRDefault="00000000">
      <w:pPr>
        <w:spacing w:after="45"/>
        <w:jc w:val="center"/>
      </w:pPr>
      <w:r>
        <w:rPr>
          <w:b/>
          <w:bCs/>
          <w:color w:val="2E74B5"/>
          <w:sz w:val="25"/>
          <w:szCs w:val="25"/>
        </w:rPr>
        <w:t>Report of the District Superintendent  ·  2026 District Conference</w:t>
      </w:r>
    </w:p>
    <w:p w14:paraId="20AC27FA" w14:textId="77777777" w:rsidR="00C13BB7" w:rsidRDefault="00000000">
      <w:pPr>
        <w:pBdr>
          <w:top w:val="single" w:sz="8" w:space="4" w:color="1F4E79"/>
        </w:pBdr>
        <w:spacing w:after="85"/>
        <w:jc w:val="center"/>
      </w:pPr>
      <w:r>
        <w:rPr>
          <w:b/>
          <w:bCs/>
        </w:rPr>
        <w:t>Rob Douglas, D.Min.  ·  October 5–8, 2026  ·  Chico Neighborhood Church</w:t>
      </w:r>
    </w:p>
    <w:p w14:paraId="07867345" w14:textId="77777777" w:rsidR="00C13BB7" w:rsidRDefault="00000000" w:rsidP="009E6C33">
      <w:pPr>
        <w:spacing w:before="30" w:after="20" w:line="234" w:lineRule="auto"/>
        <w:jc w:val="center"/>
      </w:pPr>
      <w:r>
        <w:rPr>
          <w:i/>
          <w:iCs/>
          <w:color w:val="404040"/>
        </w:rPr>
        <w:t>"Arise, shine, for your light has come, and the glory of the Lord rises upon you."</w:t>
      </w:r>
    </w:p>
    <w:p w14:paraId="3485261A" w14:textId="77777777" w:rsidR="00C13BB7" w:rsidRDefault="00000000" w:rsidP="009E6C33">
      <w:pPr>
        <w:spacing w:after="95" w:line="234" w:lineRule="auto"/>
        <w:jc w:val="center"/>
      </w:pPr>
      <w:r>
        <w:rPr>
          <w:i/>
          <w:iCs/>
          <w:color w:val="404040"/>
        </w:rPr>
        <w:t>(Isaiah 60:1)</w:t>
      </w:r>
    </w:p>
    <w:p w14:paraId="4AD6907B" w14:textId="77777777" w:rsidR="009E6C33" w:rsidRDefault="009E6C33">
      <w:pPr>
        <w:spacing w:after="80" w:line="238" w:lineRule="auto"/>
      </w:pPr>
    </w:p>
    <w:p w14:paraId="4C00E28D" w14:textId="74B51C00" w:rsidR="00C13BB7" w:rsidRDefault="00000000">
      <w:pPr>
        <w:spacing w:after="80" w:line="238" w:lineRule="auto"/>
      </w:pPr>
      <w:r>
        <w:t>Isaiah spoke to a people sitting in the dark. He told them to get up, because the light had already come and was resting on them. The command follows the gift. A district that knows the light has come will simply stand up and walk into its calling.</w:t>
      </w:r>
    </w:p>
    <w:p w14:paraId="15AA3B4D" w14:textId="77777777" w:rsidR="009E6C33" w:rsidRDefault="009E6C33">
      <w:pPr>
        <w:spacing w:after="80" w:line="238" w:lineRule="auto"/>
      </w:pPr>
    </w:p>
    <w:p w14:paraId="590015CF" w14:textId="77777777" w:rsidR="00C13BB7" w:rsidRDefault="00000000">
      <w:pPr>
        <w:keepNext/>
        <w:spacing w:before="140" w:after="55"/>
      </w:pPr>
      <w:r>
        <w:rPr>
          <w:b/>
          <w:bCs/>
          <w:color w:val="2E74B5"/>
          <w:sz w:val="25"/>
          <w:szCs w:val="25"/>
        </w:rPr>
        <w:t>Our district goals: where we stand today</w:t>
      </w:r>
    </w:p>
    <w:p w14:paraId="73519730" w14:textId="77777777" w:rsidR="00C13BB7" w:rsidRDefault="00000000">
      <w:pPr>
        <w:spacing w:after="40" w:line="238" w:lineRule="auto"/>
      </w:pPr>
      <w:r>
        <w:rPr>
          <w:b/>
          <w:bCs/>
          <w:color w:val="595959"/>
          <w:sz w:val="22"/>
          <w:szCs w:val="22"/>
        </w:rPr>
        <w:t>ANNUAL GOALS, measured against attendance</w:t>
      </w:r>
    </w:p>
    <w:tbl>
      <w:tblPr>
        <w:tblW w:w="9600" w:type="dxa"/>
        <w:tblBorders>
          <w:top w:val="single" w:sz="8" w:space="0" w:color="FFFFFF"/>
          <w:bottom w:val="single" w:sz="8" w:space="0" w:color="FFFFFF"/>
          <w:insideV w:val="single" w:sz="8" w:space="0" w:color="FFFFFF"/>
        </w:tblBorders>
        <w:tblCellMar>
          <w:left w:w="10" w:type="dxa"/>
          <w:right w:w="10" w:type="dxa"/>
        </w:tblCellMar>
        <w:tblLook w:val="04A0" w:firstRow="1" w:lastRow="0" w:firstColumn="1" w:lastColumn="0" w:noHBand="0" w:noVBand="1"/>
      </w:tblPr>
      <w:tblGrid>
        <w:gridCol w:w="3350"/>
        <w:gridCol w:w="2753"/>
        <w:gridCol w:w="957"/>
        <w:gridCol w:w="40"/>
        <w:gridCol w:w="2500"/>
      </w:tblGrid>
      <w:tr w:rsidR="00C13BB7" w14:paraId="715DE88D" w14:textId="77777777">
        <w:trPr>
          <w:cantSplit/>
        </w:trPr>
        <w:tc>
          <w:tcPr>
            <w:tcW w:w="3350" w:type="dxa"/>
            <w:tcMar>
              <w:top w:w="50" w:type="dxa"/>
              <w:left w:w="0" w:type="dxa"/>
              <w:bottom w:w="50" w:type="dxa"/>
              <w:right w:w="110" w:type="dxa"/>
            </w:tcMar>
            <w:vAlign w:val="center"/>
          </w:tcPr>
          <w:p w14:paraId="1C220958" w14:textId="77777777" w:rsidR="00C13BB7" w:rsidRDefault="00000000">
            <w:pPr>
              <w:spacing w:line="226" w:lineRule="auto"/>
            </w:pPr>
            <w:r>
              <w:rPr>
                <w:b/>
                <w:bCs/>
              </w:rPr>
              <w:t>Conversion growth</w:t>
            </w:r>
          </w:p>
        </w:tc>
        <w:tc>
          <w:tcPr>
            <w:tcW w:w="3710" w:type="dxa"/>
            <w:gridSpan w:val="2"/>
            <w:shd w:val="clear" w:color="auto" w:fill="375623"/>
            <w:tcMar>
              <w:top w:w="50" w:type="dxa"/>
              <w:left w:w="0" w:type="dxa"/>
              <w:bottom w:w="50" w:type="dxa"/>
              <w:right w:w="0" w:type="dxa"/>
            </w:tcMar>
          </w:tcPr>
          <w:p w14:paraId="60CD4703" w14:textId="77777777" w:rsidR="00C13BB7" w:rsidRDefault="00C13BB7">
            <w:pPr>
              <w:spacing w:line="226" w:lineRule="auto"/>
            </w:pPr>
          </w:p>
        </w:tc>
        <w:tc>
          <w:tcPr>
            <w:tcW w:w="40" w:type="dxa"/>
            <w:shd w:val="clear" w:color="auto" w:fill="EDEDED"/>
            <w:tcMar>
              <w:top w:w="50" w:type="dxa"/>
              <w:left w:w="0" w:type="dxa"/>
              <w:bottom w:w="50" w:type="dxa"/>
              <w:right w:w="0" w:type="dxa"/>
            </w:tcMar>
          </w:tcPr>
          <w:p w14:paraId="3E2A3A52" w14:textId="77777777" w:rsidR="00C13BB7" w:rsidRDefault="00C13BB7">
            <w:pPr>
              <w:spacing w:line="226" w:lineRule="auto"/>
            </w:pPr>
          </w:p>
        </w:tc>
        <w:tc>
          <w:tcPr>
            <w:tcW w:w="2500" w:type="dxa"/>
            <w:tcMar>
              <w:top w:w="50" w:type="dxa"/>
              <w:left w:w="130" w:type="dxa"/>
              <w:bottom w:w="50" w:type="dxa"/>
              <w:right w:w="0" w:type="dxa"/>
            </w:tcMar>
            <w:vAlign w:val="center"/>
          </w:tcPr>
          <w:p w14:paraId="750C3BC5" w14:textId="77777777" w:rsidR="00C13BB7" w:rsidRDefault="00000000">
            <w:pPr>
              <w:spacing w:line="226" w:lineRule="auto"/>
            </w:pPr>
            <w:r>
              <w:rPr>
                <w:b/>
                <w:bCs/>
                <w:color w:val="1F4E79"/>
              </w:rPr>
              <w:t>MET · 20.08% of 20%</w:t>
            </w:r>
          </w:p>
        </w:tc>
      </w:tr>
      <w:tr w:rsidR="00C13BB7" w14:paraId="1E2DF1D7" w14:textId="77777777">
        <w:trPr>
          <w:cantSplit/>
        </w:trPr>
        <w:tc>
          <w:tcPr>
            <w:tcW w:w="3350" w:type="dxa"/>
            <w:tcMar>
              <w:top w:w="50" w:type="dxa"/>
              <w:left w:w="0" w:type="dxa"/>
              <w:bottom w:w="50" w:type="dxa"/>
              <w:right w:w="110" w:type="dxa"/>
            </w:tcMar>
            <w:vAlign w:val="center"/>
          </w:tcPr>
          <w:p w14:paraId="3AAF7052" w14:textId="77777777" w:rsidR="00C13BB7" w:rsidRDefault="00000000">
            <w:pPr>
              <w:spacing w:line="226" w:lineRule="auto"/>
            </w:pPr>
            <w:r>
              <w:rPr>
                <w:b/>
                <w:bCs/>
              </w:rPr>
              <w:t>Baptism growth</w:t>
            </w:r>
          </w:p>
        </w:tc>
        <w:tc>
          <w:tcPr>
            <w:tcW w:w="2753" w:type="dxa"/>
            <w:shd w:val="clear" w:color="auto" w:fill="2E74B5"/>
            <w:tcMar>
              <w:top w:w="50" w:type="dxa"/>
              <w:left w:w="0" w:type="dxa"/>
              <w:bottom w:w="50" w:type="dxa"/>
              <w:right w:w="0" w:type="dxa"/>
            </w:tcMar>
          </w:tcPr>
          <w:p w14:paraId="7774C072" w14:textId="77777777" w:rsidR="00C13BB7" w:rsidRDefault="00C13BB7">
            <w:pPr>
              <w:spacing w:line="226" w:lineRule="auto"/>
            </w:pPr>
          </w:p>
        </w:tc>
        <w:tc>
          <w:tcPr>
            <w:tcW w:w="997" w:type="dxa"/>
            <w:gridSpan w:val="2"/>
            <w:shd w:val="clear" w:color="auto" w:fill="EDEDED"/>
            <w:tcMar>
              <w:top w:w="50" w:type="dxa"/>
              <w:left w:w="0" w:type="dxa"/>
              <w:bottom w:w="50" w:type="dxa"/>
              <w:right w:w="0" w:type="dxa"/>
            </w:tcMar>
          </w:tcPr>
          <w:p w14:paraId="5507BA44" w14:textId="77777777" w:rsidR="00C13BB7" w:rsidRDefault="00C13BB7">
            <w:pPr>
              <w:spacing w:line="226" w:lineRule="auto"/>
            </w:pPr>
          </w:p>
        </w:tc>
        <w:tc>
          <w:tcPr>
            <w:tcW w:w="2500" w:type="dxa"/>
            <w:tcMar>
              <w:top w:w="50" w:type="dxa"/>
              <w:left w:w="130" w:type="dxa"/>
              <w:bottom w:w="50" w:type="dxa"/>
              <w:right w:w="0" w:type="dxa"/>
            </w:tcMar>
            <w:vAlign w:val="center"/>
          </w:tcPr>
          <w:p w14:paraId="2481AF47" w14:textId="77777777" w:rsidR="00C13BB7" w:rsidRDefault="00000000">
            <w:pPr>
              <w:spacing w:line="226" w:lineRule="auto"/>
            </w:pPr>
            <w:r>
              <w:rPr>
                <w:b/>
                <w:bCs/>
                <w:color w:val="1F4E79"/>
              </w:rPr>
              <w:t>7.34% of 10%</w:t>
            </w:r>
          </w:p>
        </w:tc>
      </w:tr>
    </w:tbl>
    <w:p w14:paraId="63A37DAD" w14:textId="77777777" w:rsidR="00C13BB7" w:rsidRDefault="00000000">
      <w:pPr>
        <w:spacing w:before="95" w:after="40" w:line="238" w:lineRule="auto"/>
      </w:pPr>
      <w:r>
        <w:rPr>
          <w:b/>
          <w:bCs/>
          <w:color w:val="595959"/>
          <w:sz w:val="22"/>
          <w:szCs w:val="22"/>
        </w:rPr>
        <w:t>FIVE-YEAR GOALS, 2023 through 2027</w:t>
      </w:r>
    </w:p>
    <w:tbl>
      <w:tblPr>
        <w:tblW w:w="9600" w:type="dxa"/>
        <w:tblBorders>
          <w:top w:val="single" w:sz="8" w:space="0" w:color="FFFFFF"/>
          <w:bottom w:val="single" w:sz="8" w:space="0" w:color="FFFFFF"/>
          <w:insideV w:val="single" w:sz="8" w:space="0" w:color="FFFFFF"/>
        </w:tblBorders>
        <w:tblCellMar>
          <w:left w:w="10" w:type="dxa"/>
          <w:right w:w="10" w:type="dxa"/>
        </w:tblCellMar>
        <w:tblLook w:val="04A0" w:firstRow="1" w:lastRow="0" w:firstColumn="1" w:lastColumn="0" w:noHBand="0" w:noVBand="1"/>
      </w:tblPr>
      <w:tblGrid>
        <w:gridCol w:w="3350"/>
        <w:gridCol w:w="70"/>
        <w:gridCol w:w="1355"/>
        <w:gridCol w:w="1275"/>
        <w:gridCol w:w="1010"/>
        <w:gridCol w:w="40"/>
        <w:gridCol w:w="2500"/>
      </w:tblGrid>
      <w:tr w:rsidR="00C13BB7" w14:paraId="2DAFC896" w14:textId="77777777">
        <w:trPr>
          <w:cantSplit/>
        </w:trPr>
        <w:tc>
          <w:tcPr>
            <w:tcW w:w="3350" w:type="dxa"/>
            <w:tcMar>
              <w:top w:w="50" w:type="dxa"/>
              <w:left w:w="0" w:type="dxa"/>
              <w:bottom w:w="50" w:type="dxa"/>
              <w:right w:w="110" w:type="dxa"/>
            </w:tcMar>
            <w:vAlign w:val="center"/>
          </w:tcPr>
          <w:p w14:paraId="12193502" w14:textId="77777777" w:rsidR="00C13BB7" w:rsidRDefault="00000000">
            <w:pPr>
              <w:spacing w:line="226" w:lineRule="auto"/>
            </w:pPr>
            <w:r>
              <w:rPr>
                <w:b/>
                <w:bCs/>
              </w:rPr>
              <w:t>10 international workers</w:t>
            </w:r>
          </w:p>
        </w:tc>
        <w:tc>
          <w:tcPr>
            <w:tcW w:w="3710" w:type="dxa"/>
            <w:gridSpan w:val="4"/>
            <w:shd w:val="clear" w:color="auto" w:fill="375623"/>
            <w:tcMar>
              <w:top w:w="50" w:type="dxa"/>
              <w:left w:w="0" w:type="dxa"/>
              <w:bottom w:w="50" w:type="dxa"/>
              <w:right w:w="0" w:type="dxa"/>
            </w:tcMar>
          </w:tcPr>
          <w:p w14:paraId="6C135B6D" w14:textId="77777777" w:rsidR="00C13BB7" w:rsidRDefault="00C13BB7">
            <w:pPr>
              <w:spacing w:line="226" w:lineRule="auto"/>
            </w:pPr>
          </w:p>
        </w:tc>
        <w:tc>
          <w:tcPr>
            <w:tcW w:w="40" w:type="dxa"/>
            <w:shd w:val="clear" w:color="auto" w:fill="EDEDED"/>
            <w:tcMar>
              <w:top w:w="50" w:type="dxa"/>
              <w:left w:w="0" w:type="dxa"/>
              <w:bottom w:w="50" w:type="dxa"/>
              <w:right w:w="0" w:type="dxa"/>
            </w:tcMar>
          </w:tcPr>
          <w:p w14:paraId="3DA74C4D" w14:textId="77777777" w:rsidR="00C13BB7" w:rsidRDefault="00C13BB7">
            <w:pPr>
              <w:spacing w:line="226" w:lineRule="auto"/>
            </w:pPr>
          </w:p>
        </w:tc>
        <w:tc>
          <w:tcPr>
            <w:tcW w:w="2500" w:type="dxa"/>
            <w:tcMar>
              <w:top w:w="50" w:type="dxa"/>
              <w:left w:w="130" w:type="dxa"/>
              <w:bottom w:w="50" w:type="dxa"/>
              <w:right w:w="0" w:type="dxa"/>
            </w:tcMar>
            <w:vAlign w:val="center"/>
          </w:tcPr>
          <w:p w14:paraId="5626E86F" w14:textId="77777777" w:rsidR="00C13BB7" w:rsidRDefault="00000000">
            <w:pPr>
              <w:spacing w:line="226" w:lineRule="auto"/>
            </w:pPr>
            <w:r>
              <w:rPr>
                <w:b/>
                <w:bCs/>
                <w:color w:val="1F4E79"/>
              </w:rPr>
              <w:t>10 sent or appointed</w:t>
            </w:r>
          </w:p>
        </w:tc>
      </w:tr>
      <w:tr w:rsidR="00C13BB7" w14:paraId="6B40D35D" w14:textId="77777777">
        <w:trPr>
          <w:cantSplit/>
        </w:trPr>
        <w:tc>
          <w:tcPr>
            <w:tcW w:w="3350" w:type="dxa"/>
            <w:tcMar>
              <w:top w:w="50" w:type="dxa"/>
              <w:left w:w="0" w:type="dxa"/>
              <w:bottom w:w="50" w:type="dxa"/>
              <w:right w:w="110" w:type="dxa"/>
            </w:tcMar>
            <w:vAlign w:val="center"/>
          </w:tcPr>
          <w:p w14:paraId="4BAEE94D" w14:textId="77777777" w:rsidR="00C13BB7" w:rsidRDefault="00000000">
            <w:pPr>
              <w:spacing w:line="226" w:lineRule="auto"/>
            </w:pPr>
            <w:r>
              <w:rPr>
                <w:b/>
                <w:bCs/>
              </w:rPr>
              <w:t>50 new churches</w:t>
            </w:r>
          </w:p>
        </w:tc>
        <w:tc>
          <w:tcPr>
            <w:tcW w:w="1425" w:type="dxa"/>
            <w:gridSpan w:val="2"/>
            <w:shd w:val="clear" w:color="auto" w:fill="ED7D31"/>
            <w:tcMar>
              <w:top w:w="50" w:type="dxa"/>
              <w:left w:w="0" w:type="dxa"/>
              <w:bottom w:w="50" w:type="dxa"/>
              <w:right w:w="0" w:type="dxa"/>
            </w:tcMar>
          </w:tcPr>
          <w:p w14:paraId="1038FB67" w14:textId="77777777" w:rsidR="00C13BB7" w:rsidRDefault="00C13BB7">
            <w:pPr>
              <w:spacing w:line="226" w:lineRule="auto"/>
            </w:pPr>
          </w:p>
        </w:tc>
        <w:tc>
          <w:tcPr>
            <w:tcW w:w="2325" w:type="dxa"/>
            <w:gridSpan w:val="3"/>
            <w:shd w:val="clear" w:color="auto" w:fill="EDEDED"/>
            <w:tcMar>
              <w:top w:w="50" w:type="dxa"/>
              <w:left w:w="0" w:type="dxa"/>
              <w:bottom w:w="50" w:type="dxa"/>
              <w:right w:w="0" w:type="dxa"/>
            </w:tcMar>
          </w:tcPr>
          <w:p w14:paraId="75115C61" w14:textId="77777777" w:rsidR="00C13BB7" w:rsidRDefault="00C13BB7">
            <w:pPr>
              <w:spacing w:line="226" w:lineRule="auto"/>
            </w:pPr>
          </w:p>
        </w:tc>
        <w:tc>
          <w:tcPr>
            <w:tcW w:w="2500" w:type="dxa"/>
            <w:tcMar>
              <w:top w:w="50" w:type="dxa"/>
              <w:left w:w="130" w:type="dxa"/>
              <w:bottom w:w="50" w:type="dxa"/>
              <w:right w:w="0" w:type="dxa"/>
            </w:tcMar>
            <w:vAlign w:val="center"/>
          </w:tcPr>
          <w:p w14:paraId="3611FDC2" w14:textId="77777777" w:rsidR="00C13BB7" w:rsidRDefault="00000000">
            <w:pPr>
              <w:spacing w:line="226" w:lineRule="auto"/>
            </w:pPr>
            <w:r>
              <w:rPr>
                <w:b/>
                <w:bCs/>
                <w:color w:val="1F4E79"/>
              </w:rPr>
              <w:t>19 planted</w:t>
            </w:r>
          </w:p>
        </w:tc>
      </w:tr>
      <w:tr w:rsidR="00C13BB7" w14:paraId="78B4216C" w14:textId="77777777">
        <w:trPr>
          <w:cantSplit/>
        </w:trPr>
        <w:tc>
          <w:tcPr>
            <w:tcW w:w="3350" w:type="dxa"/>
            <w:tcMar>
              <w:top w:w="50" w:type="dxa"/>
              <w:left w:w="0" w:type="dxa"/>
              <w:bottom w:w="50" w:type="dxa"/>
              <w:right w:w="110" w:type="dxa"/>
            </w:tcMar>
            <w:vAlign w:val="center"/>
          </w:tcPr>
          <w:p w14:paraId="30F99976" w14:textId="77777777" w:rsidR="00C13BB7" w:rsidRDefault="00000000">
            <w:pPr>
              <w:spacing w:line="226" w:lineRule="auto"/>
            </w:pPr>
            <w:r>
              <w:rPr>
                <w:b/>
                <w:bCs/>
              </w:rPr>
              <w:t>100 accredited workers</w:t>
            </w:r>
          </w:p>
        </w:tc>
        <w:tc>
          <w:tcPr>
            <w:tcW w:w="2700" w:type="dxa"/>
            <w:gridSpan w:val="3"/>
            <w:shd w:val="clear" w:color="auto" w:fill="2E74B5"/>
            <w:tcMar>
              <w:top w:w="50" w:type="dxa"/>
              <w:left w:w="0" w:type="dxa"/>
              <w:bottom w:w="50" w:type="dxa"/>
              <w:right w:w="0" w:type="dxa"/>
            </w:tcMar>
          </w:tcPr>
          <w:p w14:paraId="72811550" w14:textId="77777777" w:rsidR="00C13BB7" w:rsidRDefault="00C13BB7">
            <w:pPr>
              <w:spacing w:line="226" w:lineRule="auto"/>
            </w:pPr>
          </w:p>
        </w:tc>
        <w:tc>
          <w:tcPr>
            <w:tcW w:w="1050" w:type="dxa"/>
            <w:gridSpan w:val="2"/>
            <w:shd w:val="clear" w:color="auto" w:fill="EDEDED"/>
            <w:tcMar>
              <w:top w:w="50" w:type="dxa"/>
              <w:left w:w="0" w:type="dxa"/>
              <w:bottom w:w="50" w:type="dxa"/>
              <w:right w:w="0" w:type="dxa"/>
            </w:tcMar>
          </w:tcPr>
          <w:p w14:paraId="5D1B88E9" w14:textId="77777777" w:rsidR="00C13BB7" w:rsidRDefault="00C13BB7">
            <w:pPr>
              <w:spacing w:line="226" w:lineRule="auto"/>
            </w:pPr>
          </w:p>
        </w:tc>
        <w:tc>
          <w:tcPr>
            <w:tcW w:w="2500" w:type="dxa"/>
            <w:tcMar>
              <w:top w:w="50" w:type="dxa"/>
              <w:left w:w="130" w:type="dxa"/>
              <w:bottom w:w="50" w:type="dxa"/>
              <w:right w:w="0" w:type="dxa"/>
            </w:tcMar>
            <w:vAlign w:val="center"/>
          </w:tcPr>
          <w:p w14:paraId="04602D3D" w14:textId="77777777" w:rsidR="00C13BB7" w:rsidRDefault="00000000">
            <w:pPr>
              <w:spacing w:line="226" w:lineRule="auto"/>
            </w:pPr>
            <w:r>
              <w:rPr>
                <w:b/>
                <w:bCs/>
                <w:color w:val="1F4E79"/>
              </w:rPr>
              <w:t>72 accredited</w:t>
            </w:r>
          </w:p>
        </w:tc>
      </w:tr>
      <w:tr w:rsidR="00C13BB7" w14:paraId="7BE3F219" w14:textId="77777777">
        <w:trPr>
          <w:cantSplit/>
        </w:trPr>
        <w:tc>
          <w:tcPr>
            <w:tcW w:w="3350" w:type="dxa"/>
            <w:tcMar>
              <w:top w:w="50" w:type="dxa"/>
              <w:left w:w="0" w:type="dxa"/>
              <w:bottom w:w="50" w:type="dxa"/>
              <w:right w:w="110" w:type="dxa"/>
            </w:tcMar>
            <w:vAlign w:val="center"/>
          </w:tcPr>
          <w:p w14:paraId="31732924" w14:textId="77777777" w:rsidR="00C13BB7" w:rsidRDefault="00000000">
            <w:pPr>
              <w:spacing w:line="226" w:lineRule="auto"/>
            </w:pPr>
            <w:r>
              <w:rPr>
                <w:b/>
                <w:bCs/>
              </w:rPr>
              <w:t>$1 million raised</w:t>
            </w:r>
          </w:p>
        </w:tc>
        <w:tc>
          <w:tcPr>
            <w:tcW w:w="70" w:type="dxa"/>
            <w:shd w:val="clear" w:color="auto" w:fill="C00000"/>
            <w:tcMar>
              <w:top w:w="50" w:type="dxa"/>
              <w:left w:w="0" w:type="dxa"/>
              <w:bottom w:w="50" w:type="dxa"/>
              <w:right w:w="0" w:type="dxa"/>
            </w:tcMar>
          </w:tcPr>
          <w:p w14:paraId="29FE1C20" w14:textId="77777777" w:rsidR="00C13BB7" w:rsidRDefault="00C13BB7">
            <w:pPr>
              <w:spacing w:line="226" w:lineRule="auto"/>
            </w:pPr>
          </w:p>
        </w:tc>
        <w:tc>
          <w:tcPr>
            <w:tcW w:w="3680" w:type="dxa"/>
            <w:gridSpan w:val="4"/>
            <w:shd w:val="clear" w:color="auto" w:fill="EDEDED"/>
            <w:tcMar>
              <w:top w:w="50" w:type="dxa"/>
              <w:left w:w="0" w:type="dxa"/>
              <w:bottom w:w="50" w:type="dxa"/>
              <w:right w:w="0" w:type="dxa"/>
            </w:tcMar>
          </w:tcPr>
          <w:p w14:paraId="1489CD7F" w14:textId="77777777" w:rsidR="00C13BB7" w:rsidRDefault="00C13BB7">
            <w:pPr>
              <w:spacing w:line="226" w:lineRule="auto"/>
            </w:pPr>
          </w:p>
        </w:tc>
        <w:tc>
          <w:tcPr>
            <w:tcW w:w="2500" w:type="dxa"/>
            <w:tcMar>
              <w:top w:w="50" w:type="dxa"/>
              <w:left w:w="130" w:type="dxa"/>
              <w:bottom w:w="50" w:type="dxa"/>
              <w:right w:w="0" w:type="dxa"/>
            </w:tcMar>
            <w:vAlign w:val="center"/>
          </w:tcPr>
          <w:p w14:paraId="059D3AC3" w14:textId="77777777" w:rsidR="00C13BB7" w:rsidRDefault="00000000">
            <w:pPr>
              <w:spacing w:line="226" w:lineRule="auto"/>
            </w:pPr>
            <w:r>
              <w:rPr>
                <w:b/>
                <w:bCs/>
                <w:color w:val="1F4E79"/>
              </w:rPr>
              <w:t>Needs a champion</w:t>
            </w:r>
          </w:p>
        </w:tc>
      </w:tr>
    </w:tbl>
    <w:p w14:paraId="72CBB02D" w14:textId="77777777" w:rsidR="00C13BB7" w:rsidRDefault="00000000">
      <w:pPr>
        <w:spacing w:before="80" w:after="80" w:line="238" w:lineRule="auto"/>
      </w:pPr>
      <w:r>
        <w:t>We met one of our two annual goals this year, for the first time, and we have reached one of our four five-year goals with a year still to run. Accredited workers are on pace. Two need us, and both are fixable.</w:t>
      </w:r>
    </w:p>
    <w:p w14:paraId="0B329B5F" w14:textId="77777777" w:rsidR="00C13BB7" w:rsidRDefault="00000000">
      <w:pPr>
        <w:keepNext/>
        <w:spacing w:before="140" w:after="55"/>
      </w:pPr>
      <w:r>
        <w:rPr>
          <w:b/>
          <w:bCs/>
          <w:color w:val="2E74B5"/>
          <w:sz w:val="25"/>
          <w:szCs w:val="25"/>
        </w:rPr>
        <w:t>E27K: Twenty-Seven Thousand Names</w:t>
      </w:r>
    </w:p>
    <w:p w14:paraId="2F7F4A14" w14:textId="77777777" w:rsidR="00C13BB7" w:rsidRDefault="00000000">
      <w:pPr>
        <w:spacing w:after="80" w:line="238" w:lineRule="auto"/>
      </w:pPr>
      <w:r>
        <w:t>There are 27,000 people across this district that I believe God is inviting us to ask Him for. Just over 24 million people live in our five regions, and more than 20 million of them are not connected to an evangelical church.</w:t>
      </w:r>
    </w:p>
    <w:p w14:paraId="4149AE71" w14:textId="77777777" w:rsidR="00C13BB7" w:rsidRDefault="00000000">
      <w:pPr>
        <w:spacing w:after="80" w:line="238" w:lineRule="auto"/>
      </w:pPr>
      <w:r>
        <w:rPr>
          <w:b/>
          <w:bCs/>
          <w:i/>
          <w:iCs/>
        </w:rPr>
        <w:t>Twenty-seven thousand is not the size of the need in our district. It is the size of the request we are making of God.</w:t>
      </w:r>
    </w:p>
    <w:p w14:paraId="42B60256" w14:textId="77777777" w:rsidR="00C13BB7" w:rsidRDefault="00000000">
      <w:pPr>
        <w:spacing w:after="80" w:line="238" w:lineRule="auto"/>
      </w:pPr>
      <w:r>
        <w:t>Put another way: 15,555 people attend our churches on a Sunday. If each of us led fewer than two people to Christ, we would reach 27,000. A church of 50 would see about 87 people, a church of 150 about 260, a church of 500 about 868. Would you begin asking God for your church’s share of it?</w:t>
      </w:r>
    </w:p>
    <w:p w14:paraId="5B847C8D" w14:textId="77777777" w:rsidR="00C13BB7" w:rsidRDefault="00000000">
      <w:pPr>
        <w:spacing w:after="100"/>
        <w:jc w:val="center"/>
      </w:pPr>
      <w:r>
        <w:rPr>
          <w:b/>
          <w:bCs/>
          <w:color w:val="1F4E79"/>
          <w:sz w:val="32"/>
          <w:szCs w:val="32"/>
        </w:rPr>
        <w:t>THE YEAR AT A GLANCE</w:t>
      </w:r>
    </w:p>
    <w:tbl>
      <w:tblPr>
        <w:tblW w:w="960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left w:w="10" w:type="dxa"/>
          <w:right w:w="10" w:type="dxa"/>
        </w:tblCellMar>
        <w:tblLook w:val="04A0" w:firstRow="1" w:lastRow="0" w:firstColumn="1" w:lastColumn="0" w:noHBand="0" w:noVBand="1"/>
      </w:tblPr>
      <w:tblGrid>
        <w:gridCol w:w="3200"/>
        <w:gridCol w:w="3200"/>
        <w:gridCol w:w="3200"/>
      </w:tblGrid>
      <w:tr w:rsidR="00C13BB7" w14:paraId="0EBE4A45" w14:textId="77777777">
        <w:trPr>
          <w:cantSplit/>
        </w:trPr>
        <w:tc>
          <w:tcPr>
            <w:tcW w:w="3200" w:type="dxa"/>
            <w:shd w:val="clear" w:color="auto" w:fill="DEEAF6"/>
            <w:tcMar>
              <w:top w:w="120" w:type="dxa"/>
              <w:left w:w="110" w:type="dxa"/>
              <w:bottom w:w="120" w:type="dxa"/>
              <w:right w:w="110" w:type="dxa"/>
            </w:tcMar>
            <w:vAlign w:val="center"/>
          </w:tcPr>
          <w:p w14:paraId="04AB08DD" w14:textId="77777777" w:rsidR="00C13BB7" w:rsidRDefault="00000000">
            <w:pPr>
              <w:jc w:val="center"/>
            </w:pPr>
            <w:r>
              <w:rPr>
                <w:b/>
                <w:bCs/>
                <w:color w:val="1F4E79"/>
                <w:sz w:val="50"/>
                <w:szCs w:val="50"/>
              </w:rPr>
              <w:t>3,123</w:t>
            </w:r>
          </w:p>
          <w:p w14:paraId="307FBF62" w14:textId="77777777" w:rsidR="00C13BB7" w:rsidRDefault="00000000">
            <w:pPr>
              <w:spacing w:before="35" w:line="230" w:lineRule="auto"/>
              <w:jc w:val="center"/>
            </w:pPr>
            <w:r>
              <w:rPr>
                <w:b/>
                <w:bCs/>
                <w:color w:val="333333"/>
              </w:rPr>
              <w:t>Came to Christ</w:t>
            </w:r>
          </w:p>
          <w:p w14:paraId="2FDDD5D0" w14:textId="77777777" w:rsidR="00C13BB7" w:rsidRDefault="00000000">
            <w:pPr>
              <w:spacing w:before="15" w:line="230" w:lineRule="auto"/>
              <w:jc w:val="center"/>
            </w:pPr>
            <w:r>
              <w:rPr>
                <w:color w:val="595959"/>
              </w:rPr>
              <w:t>Highest ever recorded</w:t>
            </w:r>
          </w:p>
        </w:tc>
        <w:tc>
          <w:tcPr>
            <w:tcW w:w="3200" w:type="dxa"/>
            <w:shd w:val="clear" w:color="auto" w:fill="FFF2CC"/>
            <w:tcMar>
              <w:top w:w="120" w:type="dxa"/>
              <w:left w:w="110" w:type="dxa"/>
              <w:bottom w:w="120" w:type="dxa"/>
              <w:right w:w="110" w:type="dxa"/>
            </w:tcMar>
            <w:vAlign w:val="center"/>
          </w:tcPr>
          <w:p w14:paraId="6C6063C7" w14:textId="77777777" w:rsidR="00C13BB7" w:rsidRDefault="00000000">
            <w:pPr>
              <w:jc w:val="center"/>
            </w:pPr>
            <w:r>
              <w:rPr>
                <w:b/>
                <w:bCs/>
                <w:color w:val="9C3400"/>
                <w:sz w:val="50"/>
                <w:szCs w:val="50"/>
              </w:rPr>
              <w:t>20.08%</w:t>
            </w:r>
          </w:p>
          <w:p w14:paraId="48E0B39E" w14:textId="77777777" w:rsidR="00C13BB7" w:rsidRDefault="00000000">
            <w:pPr>
              <w:spacing w:before="35" w:line="230" w:lineRule="auto"/>
              <w:jc w:val="center"/>
            </w:pPr>
            <w:r>
              <w:rPr>
                <w:b/>
                <w:bCs/>
                <w:color w:val="333333"/>
              </w:rPr>
              <w:t>Conversion rate</w:t>
            </w:r>
          </w:p>
          <w:p w14:paraId="6F5784A5" w14:textId="77777777" w:rsidR="00C13BB7" w:rsidRDefault="00000000">
            <w:pPr>
              <w:spacing w:before="15" w:line="230" w:lineRule="auto"/>
              <w:jc w:val="center"/>
            </w:pPr>
            <w:r>
              <w:rPr>
                <w:color w:val="595959"/>
              </w:rPr>
              <w:t>Goal was 20%. MET</w:t>
            </w:r>
          </w:p>
        </w:tc>
        <w:tc>
          <w:tcPr>
            <w:tcW w:w="3200" w:type="dxa"/>
            <w:shd w:val="clear" w:color="auto" w:fill="DEEAF6"/>
            <w:tcMar>
              <w:top w:w="120" w:type="dxa"/>
              <w:left w:w="110" w:type="dxa"/>
              <w:bottom w:w="120" w:type="dxa"/>
              <w:right w:w="110" w:type="dxa"/>
            </w:tcMar>
            <w:vAlign w:val="center"/>
          </w:tcPr>
          <w:p w14:paraId="0B889C64" w14:textId="77777777" w:rsidR="00C13BB7" w:rsidRDefault="00000000">
            <w:pPr>
              <w:jc w:val="center"/>
            </w:pPr>
            <w:r>
              <w:rPr>
                <w:b/>
                <w:bCs/>
                <w:color w:val="1F4E79"/>
                <w:sz w:val="50"/>
                <w:szCs w:val="50"/>
              </w:rPr>
              <w:t>1,142</w:t>
            </w:r>
          </w:p>
          <w:p w14:paraId="12E451C4" w14:textId="77777777" w:rsidR="00C13BB7" w:rsidRDefault="00000000">
            <w:pPr>
              <w:spacing w:before="35" w:line="230" w:lineRule="auto"/>
              <w:jc w:val="center"/>
            </w:pPr>
            <w:r>
              <w:rPr>
                <w:b/>
                <w:bCs/>
                <w:color w:val="333333"/>
              </w:rPr>
              <w:t>Baptisms</w:t>
            </w:r>
          </w:p>
          <w:p w14:paraId="5C2190D6" w14:textId="77777777" w:rsidR="00C13BB7" w:rsidRDefault="00000000">
            <w:pPr>
              <w:spacing w:before="15" w:line="230" w:lineRule="auto"/>
              <w:jc w:val="center"/>
            </w:pPr>
            <w:r>
              <w:rPr>
                <w:color w:val="595959"/>
              </w:rPr>
              <w:t>Highest ever recorded</w:t>
            </w:r>
          </w:p>
        </w:tc>
      </w:tr>
    </w:tbl>
    <w:p w14:paraId="3533FB74" w14:textId="77777777" w:rsidR="00C13BB7" w:rsidRDefault="00C13BB7">
      <w:pPr>
        <w:spacing w:after="55"/>
      </w:pPr>
    </w:p>
    <w:tbl>
      <w:tblPr>
        <w:tblW w:w="960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left w:w="10" w:type="dxa"/>
          <w:right w:w="10" w:type="dxa"/>
        </w:tblCellMar>
        <w:tblLook w:val="04A0" w:firstRow="1" w:lastRow="0" w:firstColumn="1" w:lastColumn="0" w:noHBand="0" w:noVBand="1"/>
      </w:tblPr>
      <w:tblGrid>
        <w:gridCol w:w="3200"/>
        <w:gridCol w:w="3200"/>
        <w:gridCol w:w="3200"/>
      </w:tblGrid>
      <w:tr w:rsidR="00C13BB7" w14:paraId="478A4870" w14:textId="77777777">
        <w:trPr>
          <w:cantSplit/>
        </w:trPr>
        <w:tc>
          <w:tcPr>
            <w:tcW w:w="3200" w:type="dxa"/>
            <w:shd w:val="clear" w:color="auto" w:fill="E2EFDA"/>
            <w:tcMar>
              <w:top w:w="120" w:type="dxa"/>
              <w:left w:w="110" w:type="dxa"/>
              <w:bottom w:w="120" w:type="dxa"/>
              <w:right w:w="110" w:type="dxa"/>
            </w:tcMar>
            <w:vAlign w:val="center"/>
          </w:tcPr>
          <w:p w14:paraId="2642686F" w14:textId="77777777" w:rsidR="00C13BB7" w:rsidRDefault="00000000">
            <w:pPr>
              <w:jc w:val="center"/>
            </w:pPr>
            <w:r>
              <w:rPr>
                <w:b/>
                <w:bCs/>
                <w:color w:val="375623"/>
                <w:sz w:val="50"/>
                <w:szCs w:val="50"/>
              </w:rPr>
              <w:t>72</w:t>
            </w:r>
          </w:p>
          <w:p w14:paraId="5CAD3540" w14:textId="77777777" w:rsidR="00C13BB7" w:rsidRDefault="00000000">
            <w:pPr>
              <w:spacing w:before="35" w:line="230" w:lineRule="auto"/>
              <w:jc w:val="center"/>
            </w:pPr>
            <w:r>
              <w:rPr>
                <w:b/>
                <w:bCs/>
                <w:color w:val="333333"/>
              </w:rPr>
              <w:t>Accredited workers</w:t>
            </w:r>
          </w:p>
          <w:p w14:paraId="7BE0CAAA" w14:textId="77777777" w:rsidR="00C13BB7" w:rsidRDefault="00000000">
            <w:pPr>
              <w:spacing w:before="15" w:line="230" w:lineRule="auto"/>
              <w:jc w:val="center"/>
            </w:pPr>
            <w:r>
              <w:rPr>
                <w:color w:val="595959"/>
              </w:rPr>
              <w:t>Since 2023, toward 100</w:t>
            </w:r>
          </w:p>
        </w:tc>
        <w:tc>
          <w:tcPr>
            <w:tcW w:w="3200" w:type="dxa"/>
            <w:shd w:val="clear" w:color="auto" w:fill="E2EFDA"/>
            <w:tcMar>
              <w:top w:w="120" w:type="dxa"/>
              <w:left w:w="110" w:type="dxa"/>
              <w:bottom w:w="120" w:type="dxa"/>
              <w:right w:w="110" w:type="dxa"/>
            </w:tcMar>
            <w:vAlign w:val="center"/>
          </w:tcPr>
          <w:p w14:paraId="79CBC39B" w14:textId="77777777" w:rsidR="00C13BB7" w:rsidRDefault="00000000">
            <w:pPr>
              <w:jc w:val="center"/>
            </w:pPr>
            <w:r>
              <w:rPr>
                <w:b/>
                <w:bCs/>
                <w:color w:val="375623"/>
                <w:sz w:val="50"/>
                <w:szCs w:val="50"/>
              </w:rPr>
              <w:t>10</w:t>
            </w:r>
          </w:p>
          <w:p w14:paraId="191C0813" w14:textId="77777777" w:rsidR="00C13BB7" w:rsidRDefault="00000000">
            <w:pPr>
              <w:spacing w:before="35" w:line="230" w:lineRule="auto"/>
              <w:jc w:val="center"/>
            </w:pPr>
            <w:r>
              <w:rPr>
                <w:b/>
                <w:bCs/>
                <w:color w:val="333333"/>
              </w:rPr>
              <w:t>Workers sent overseas</w:t>
            </w:r>
          </w:p>
          <w:p w14:paraId="636E70A1" w14:textId="77777777" w:rsidR="00C13BB7" w:rsidRDefault="00000000">
            <w:pPr>
              <w:spacing w:before="15" w:line="230" w:lineRule="auto"/>
              <w:jc w:val="center"/>
            </w:pPr>
            <w:r>
              <w:rPr>
                <w:color w:val="595959"/>
              </w:rPr>
              <w:t>Goal reached, a year early</w:t>
            </w:r>
          </w:p>
        </w:tc>
        <w:tc>
          <w:tcPr>
            <w:tcW w:w="3200" w:type="dxa"/>
            <w:shd w:val="clear" w:color="auto" w:fill="FCE4E4"/>
            <w:tcMar>
              <w:top w:w="120" w:type="dxa"/>
              <w:left w:w="110" w:type="dxa"/>
              <w:bottom w:w="120" w:type="dxa"/>
              <w:right w:w="110" w:type="dxa"/>
            </w:tcMar>
            <w:vAlign w:val="center"/>
          </w:tcPr>
          <w:p w14:paraId="1EE3C561" w14:textId="77777777" w:rsidR="00C13BB7" w:rsidRDefault="00000000">
            <w:pPr>
              <w:jc w:val="center"/>
            </w:pPr>
            <w:r>
              <w:rPr>
                <w:b/>
                <w:bCs/>
                <w:color w:val="C00000"/>
                <w:sz w:val="50"/>
                <w:szCs w:val="50"/>
              </w:rPr>
              <w:t>27,000</w:t>
            </w:r>
          </w:p>
          <w:p w14:paraId="2317DB81" w14:textId="77777777" w:rsidR="00C13BB7" w:rsidRDefault="00000000">
            <w:pPr>
              <w:spacing w:before="35" w:line="230" w:lineRule="auto"/>
              <w:jc w:val="center"/>
            </w:pPr>
            <w:r>
              <w:rPr>
                <w:b/>
                <w:bCs/>
                <w:color w:val="333333"/>
              </w:rPr>
              <w:t>People we are asking for</w:t>
            </w:r>
          </w:p>
          <w:p w14:paraId="654C9F5B" w14:textId="77777777" w:rsidR="00C13BB7" w:rsidRDefault="00000000">
            <w:pPr>
              <w:spacing w:before="15" w:line="230" w:lineRule="auto"/>
              <w:jc w:val="center"/>
            </w:pPr>
            <w:r>
              <w:rPr>
                <w:color w:val="595959"/>
              </w:rPr>
              <w:t>One in every 770</w:t>
            </w:r>
          </w:p>
        </w:tc>
      </w:tr>
    </w:tbl>
    <w:p w14:paraId="1F09DD7C" w14:textId="77777777" w:rsidR="00C13BB7" w:rsidRDefault="00000000">
      <w:pPr>
        <w:keepNext/>
        <w:spacing w:before="140" w:after="55"/>
      </w:pPr>
      <w:r>
        <w:rPr>
          <w:b/>
          <w:bCs/>
          <w:color w:val="2E74B5"/>
          <w:sz w:val="25"/>
          <w:szCs w:val="25"/>
        </w:rPr>
        <w:t>Seven years of harvest: people who came to Christ</w:t>
      </w:r>
    </w:p>
    <w:tbl>
      <w:tblPr>
        <w:tblW w:w="9600" w:type="dxa"/>
        <w:tblBorders>
          <w:top w:val="single" w:sz="8" w:space="0" w:color="FFFFFF"/>
          <w:bottom w:val="single" w:sz="8" w:space="0" w:color="FFFFFF"/>
          <w:insideV w:val="single" w:sz="8" w:space="0" w:color="FFFFFF"/>
        </w:tblBorders>
        <w:tblCellMar>
          <w:left w:w="10" w:type="dxa"/>
          <w:right w:w="10" w:type="dxa"/>
        </w:tblCellMar>
        <w:tblLook w:val="04A0" w:firstRow="1" w:lastRow="0" w:firstColumn="1" w:lastColumn="0" w:noHBand="0" w:noVBand="1"/>
      </w:tblPr>
      <w:tblGrid>
        <w:gridCol w:w="3350"/>
        <w:gridCol w:w="1006"/>
        <w:gridCol w:w="493"/>
        <w:gridCol w:w="397"/>
        <w:gridCol w:w="424"/>
        <w:gridCol w:w="343"/>
        <w:gridCol w:w="649"/>
        <w:gridCol w:w="398"/>
        <w:gridCol w:w="40"/>
        <w:gridCol w:w="2500"/>
      </w:tblGrid>
      <w:tr w:rsidR="00C13BB7" w14:paraId="45F9B751" w14:textId="77777777">
        <w:trPr>
          <w:cantSplit/>
        </w:trPr>
        <w:tc>
          <w:tcPr>
            <w:tcW w:w="3350" w:type="dxa"/>
            <w:tcMar>
              <w:top w:w="50" w:type="dxa"/>
              <w:left w:w="0" w:type="dxa"/>
              <w:bottom w:w="50" w:type="dxa"/>
              <w:right w:w="110" w:type="dxa"/>
            </w:tcMar>
            <w:vAlign w:val="center"/>
          </w:tcPr>
          <w:p w14:paraId="5882ADFF" w14:textId="77777777" w:rsidR="00C13BB7" w:rsidRDefault="00000000">
            <w:pPr>
              <w:spacing w:line="226" w:lineRule="auto"/>
            </w:pPr>
            <w:r>
              <w:rPr>
                <w:b/>
                <w:bCs/>
              </w:rPr>
              <w:t>2019</w:t>
            </w:r>
          </w:p>
        </w:tc>
        <w:tc>
          <w:tcPr>
            <w:tcW w:w="2320" w:type="dxa"/>
            <w:gridSpan w:val="4"/>
            <w:shd w:val="clear" w:color="auto" w:fill="A6BCD4"/>
            <w:tcMar>
              <w:top w:w="50" w:type="dxa"/>
              <w:left w:w="0" w:type="dxa"/>
              <w:bottom w:w="50" w:type="dxa"/>
              <w:right w:w="0" w:type="dxa"/>
            </w:tcMar>
          </w:tcPr>
          <w:p w14:paraId="2859E236" w14:textId="77777777" w:rsidR="00C13BB7" w:rsidRDefault="00C13BB7">
            <w:pPr>
              <w:spacing w:line="226" w:lineRule="auto"/>
            </w:pPr>
          </w:p>
        </w:tc>
        <w:tc>
          <w:tcPr>
            <w:tcW w:w="1430" w:type="dxa"/>
            <w:gridSpan w:val="4"/>
            <w:shd w:val="clear" w:color="auto" w:fill="EDEDED"/>
            <w:tcMar>
              <w:top w:w="50" w:type="dxa"/>
              <w:left w:w="0" w:type="dxa"/>
              <w:bottom w:w="50" w:type="dxa"/>
              <w:right w:w="0" w:type="dxa"/>
            </w:tcMar>
          </w:tcPr>
          <w:p w14:paraId="1B47EB8A" w14:textId="77777777" w:rsidR="00C13BB7" w:rsidRDefault="00C13BB7">
            <w:pPr>
              <w:spacing w:line="226" w:lineRule="auto"/>
            </w:pPr>
          </w:p>
        </w:tc>
        <w:tc>
          <w:tcPr>
            <w:tcW w:w="2500" w:type="dxa"/>
            <w:tcMar>
              <w:top w:w="50" w:type="dxa"/>
              <w:left w:w="130" w:type="dxa"/>
              <w:bottom w:w="50" w:type="dxa"/>
              <w:right w:w="0" w:type="dxa"/>
            </w:tcMar>
            <w:vAlign w:val="center"/>
          </w:tcPr>
          <w:p w14:paraId="3123D045" w14:textId="77777777" w:rsidR="00C13BB7" w:rsidRDefault="00000000">
            <w:pPr>
              <w:spacing w:line="226" w:lineRule="auto"/>
            </w:pPr>
            <w:r>
              <w:rPr>
                <w:b/>
                <w:bCs/>
                <w:color w:val="1F4E79"/>
              </w:rPr>
              <w:t>1,932</w:t>
            </w:r>
          </w:p>
        </w:tc>
      </w:tr>
      <w:tr w:rsidR="00C13BB7" w14:paraId="61CC77C2" w14:textId="77777777">
        <w:trPr>
          <w:cantSplit/>
        </w:trPr>
        <w:tc>
          <w:tcPr>
            <w:tcW w:w="3350" w:type="dxa"/>
            <w:tcMar>
              <w:top w:w="50" w:type="dxa"/>
              <w:left w:w="0" w:type="dxa"/>
              <w:bottom w:w="50" w:type="dxa"/>
              <w:right w:w="110" w:type="dxa"/>
            </w:tcMar>
            <w:vAlign w:val="center"/>
          </w:tcPr>
          <w:p w14:paraId="17FA6682" w14:textId="77777777" w:rsidR="00C13BB7" w:rsidRDefault="00000000">
            <w:pPr>
              <w:spacing w:line="226" w:lineRule="auto"/>
            </w:pPr>
            <w:r>
              <w:rPr>
                <w:b/>
                <w:bCs/>
              </w:rPr>
              <w:t>2020</w:t>
            </w:r>
          </w:p>
        </w:tc>
        <w:tc>
          <w:tcPr>
            <w:tcW w:w="1006" w:type="dxa"/>
            <w:shd w:val="clear" w:color="auto" w:fill="A6BCD4"/>
            <w:tcMar>
              <w:top w:w="50" w:type="dxa"/>
              <w:left w:w="0" w:type="dxa"/>
              <w:bottom w:w="50" w:type="dxa"/>
              <w:right w:w="0" w:type="dxa"/>
            </w:tcMar>
          </w:tcPr>
          <w:p w14:paraId="7C3B5906" w14:textId="77777777" w:rsidR="00C13BB7" w:rsidRDefault="00C13BB7">
            <w:pPr>
              <w:spacing w:line="226" w:lineRule="auto"/>
            </w:pPr>
          </w:p>
        </w:tc>
        <w:tc>
          <w:tcPr>
            <w:tcW w:w="2744" w:type="dxa"/>
            <w:gridSpan w:val="7"/>
            <w:shd w:val="clear" w:color="auto" w:fill="EDEDED"/>
            <w:tcMar>
              <w:top w:w="50" w:type="dxa"/>
              <w:left w:w="0" w:type="dxa"/>
              <w:bottom w:w="50" w:type="dxa"/>
              <w:right w:w="0" w:type="dxa"/>
            </w:tcMar>
          </w:tcPr>
          <w:p w14:paraId="0BD3262E" w14:textId="77777777" w:rsidR="00C13BB7" w:rsidRDefault="00C13BB7">
            <w:pPr>
              <w:spacing w:line="226" w:lineRule="auto"/>
            </w:pPr>
          </w:p>
        </w:tc>
        <w:tc>
          <w:tcPr>
            <w:tcW w:w="2500" w:type="dxa"/>
            <w:tcMar>
              <w:top w:w="50" w:type="dxa"/>
              <w:left w:w="130" w:type="dxa"/>
              <w:bottom w:w="50" w:type="dxa"/>
              <w:right w:w="0" w:type="dxa"/>
            </w:tcMar>
            <w:vAlign w:val="center"/>
          </w:tcPr>
          <w:p w14:paraId="3E6C74DF" w14:textId="77777777" w:rsidR="00C13BB7" w:rsidRDefault="00000000">
            <w:pPr>
              <w:spacing w:line="226" w:lineRule="auto"/>
            </w:pPr>
            <w:r>
              <w:rPr>
                <w:b/>
                <w:bCs/>
                <w:color w:val="1F4E79"/>
              </w:rPr>
              <w:t>838</w:t>
            </w:r>
          </w:p>
        </w:tc>
      </w:tr>
      <w:tr w:rsidR="00C13BB7" w14:paraId="6A432134" w14:textId="77777777">
        <w:trPr>
          <w:cantSplit/>
        </w:trPr>
        <w:tc>
          <w:tcPr>
            <w:tcW w:w="3350" w:type="dxa"/>
            <w:tcMar>
              <w:top w:w="50" w:type="dxa"/>
              <w:left w:w="0" w:type="dxa"/>
              <w:bottom w:w="50" w:type="dxa"/>
              <w:right w:w="110" w:type="dxa"/>
            </w:tcMar>
            <w:vAlign w:val="center"/>
          </w:tcPr>
          <w:p w14:paraId="7C1B4B21" w14:textId="77777777" w:rsidR="00C13BB7" w:rsidRDefault="00000000">
            <w:pPr>
              <w:spacing w:line="226" w:lineRule="auto"/>
            </w:pPr>
            <w:r>
              <w:rPr>
                <w:b/>
                <w:bCs/>
              </w:rPr>
              <w:t>2021</w:t>
            </w:r>
          </w:p>
        </w:tc>
        <w:tc>
          <w:tcPr>
            <w:tcW w:w="1499" w:type="dxa"/>
            <w:gridSpan w:val="2"/>
            <w:shd w:val="clear" w:color="auto" w:fill="7FA0C4"/>
            <w:tcMar>
              <w:top w:w="50" w:type="dxa"/>
              <w:left w:w="0" w:type="dxa"/>
              <w:bottom w:w="50" w:type="dxa"/>
              <w:right w:w="0" w:type="dxa"/>
            </w:tcMar>
          </w:tcPr>
          <w:p w14:paraId="3E1E2248" w14:textId="77777777" w:rsidR="00C13BB7" w:rsidRDefault="00C13BB7">
            <w:pPr>
              <w:spacing w:line="226" w:lineRule="auto"/>
            </w:pPr>
          </w:p>
        </w:tc>
        <w:tc>
          <w:tcPr>
            <w:tcW w:w="2251" w:type="dxa"/>
            <w:gridSpan w:val="6"/>
            <w:shd w:val="clear" w:color="auto" w:fill="EDEDED"/>
            <w:tcMar>
              <w:top w:w="50" w:type="dxa"/>
              <w:left w:w="0" w:type="dxa"/>
              <w:bottom w:w="50" w:type="dxa"/>
              <w:right w:w="0" w:type="dxa"/>
            </w:tcMar>
          </w:tcPr>
          <w:p w14:paraId="2515F036" w14:textId="77777777" w:rsidR="00C13BB7" w:rsidRDefault="00C13BB7">
            <w:pPr>
              <w:spacing w:line="226" w:lineRule="auto"/>
            </w:pPr>
          </w:p>
        </w:tc>
        <w:tc>
          <w:tcPr>
            <w:tcW w:w="2500" w:type="dxa"/>
            <w:tcMar>
              <w:top w:w="50" w:type="dxa"/>
              <w:left w:w="130" w:type="dxa"/>
              <w:bottom w:w="50" w:type="dxa"/>
              <w:right w:w="0" w:type="dxa"/>
            </w:tcMar>
            <w:vAlign w:val="center"/>
          </w:tcPr>
          <w:p w14:paraId="55AD091B" w14:textId="77777777" w:rsidR="00C13BB7" w:rsidRDefault="00000000">
            <w:pPr>
              <w:spacing w:line="226" w:lineRule="auto"/>
            </w:pPr>
            <w:r>
              <w:rPr>
                <w:b/>
                <w:bCs/>
                <w:color w:val="1F4E79"/>
              </w:rPr>
              <w:t>1,248</w:t>
            </w:r>
          </w:p>
        </w:tc>
      </w:tr>
      <w:tr w:rsidR="00C13BB7" w14:paraId="115B6A7A" w14:textId="77777777">
        <w:trPr>
          <w:cantSplit/>
        </w:trPr>
        <w:tc>
          <w:tcPr>
            <w:tcW w:w="3350" w:type="dxa"/>
            <w:tcMar>
              <w:top w:w="50" w:type="dxa"/>
              <w:left w:w="0" w:type="dxa"/>
              <w:bottom w:w="50" w:type="dxa"/>
              <w:right w:w="110" w:type="dxa"/>
            </w:tcMar>
            <w:vAlign w:val="center"/>
          </w:tcPr>
          <w:p w14:paraId="2C5DC446" w14:textId="77777777" w:rsidR="00C13BB7" w:rsidRDefault="00000000">
            <w:pPr>
              <w:spacing w:line="226" w:lineRule="auto"/>
            </w:pPr>
            <w:r>
              <w:rPr>
                <w:b/>
                <w:bCs/>
              </w:rPr>
              <w:t>2022</w:t>
            </w:r>
          </w:p>
        </w:tc>
        <w:tc>
          <w:tcPr>
            <w:tcW w:w="1896" w:type="dxa"/>
            <w:gridSpan w:val="3"/>
            <w:shd w:val="clear" w:color="auto" w:fill="7FA0C4"/>
            <w:tcMar>
              <w:top w:w="50" w:type="dxa"/>
              <w:left w:w="0" w:type="dxa"/>
              <w:bottom w:w="50" w:type="dxa"/>
              <w:right w:w="0" w:type="dxa"/>
            </w:tcMar>
          </w:tcPr>
          <w:p w14:paraId="243F78FD" w14:textId="77777777" w:rsidR="00C13BB7" w:rsidRDefault="00C13BB7">
            <w:pPr>
              <w:spacing w:line="226" w:lineRule="auto"/>
            </w:pPr>
          </w:p>
        </w:tc>
        <w:tc>
          <w:tcPr>
            <w:tcW w:w="1854" w:type="dxa"/>
            <w:gridSpan w:val="5"/>
            <w:shd w:val="clear" w:color="auto" w:fill="EDEDED"/>
            <w:tcMar>
              <w:top w:w="50" w:type="dxa"/>
              <w:left w:w="0" w:type="dxa"/>
              <w:bottom w:w="50" w:type="dxa"/>
              <w:right w:w="0" w:type="dxa"/>
            </w:tcMar>
          </w:tcPr>
          <w:p w14:paraId="3211474C" w14:textId="77777777" w:rsidR="00C13BB7" w:rsidRDefault="00C13BB7">
            <w:pPr>
              <w:spacing w:line="226" w:lineRule="auto"/>
            </w:pPr>
          </w:p>
        </w:tc>
        <w:tc>
          <w:tcPr>
            <w:tcW w:w="2500" w:type="dxa"/>
            <w:tcMar>
              <w:top w:w="50" w:type="dxa"/>
              <w:left w:w="130" w:type="dxa"/>
              <w:bottom w:w="50" w:type="dxa"/>
              <w:right w:w="0" w:type="dxa"/>
            </w:tcMar>
            <w:vAlign w:val="center"/>
          </w:tcPr>
          <w:p w14:paraId="5BE8E9BA" w14:textId="77777777" w:rsidR="00C13BB7" w:rsidRDefault="00000000">
            <w:pPr>
              <w:spacing w:line="226" w:lineRule="auto"/>
            </w:pPr>
            <w:r>
              <w:rPr>
                <w:b/>
                <w:bCs/>
                <w:color w:val="1F4E79"/>
              </w:rPr>
              <w:t>1,579</w:t>
            </w:r>
          </w:p>
        </w:tc>
      </w:tr>
      <w:tr w:rsidR="00C13BB7" w14:paraId="64F58C26" w14:textId="77777777">
        <w:trPr>
          <w:cantSplit/>
        </w:trPr>
        <w:tc>
          <w:tcPr>
            <w:tcW w:w="3350" w:type="dxa"/>
            <w:tcMar>
              <w:top w:w="50" w:type="dxa"/>
              <w:left w:w="0" w:type="dxa"/>
              <w:bottom w:w="50" w:type="dxa"/>
              <w:right w:w="110" w:type="dxa"/>
            </w:tcMar>
            <w:vAlign w:val="center"/>
          </w:tcPr>
          <w:p w14:paraId="7B107EFE" w14:textId="77777777" w:rsidR="00C13BB7" w:rsidRDefault="00000000">
            <w:pPr>
              <w:spacing w:line="226" w:lineRule="auto"/>
            </w:pPr>
            <w:r>
              <w:rPr>
                <w:b/>
                <w:bCs/>
              </w:rPr>
              <w:t>2023</w:t>
            </w:r>
          </w:p>
        </w:tc>
        <w:tc>
          <w:tcPr>
            <w:tcW w:w="2663" w:type="dxa"/>
            <w:gridSpan w:val="5"/>
            <w:shd w:val="clear" w:color="auto" w:fill="2E74B5"/>
            <w:tcMar>
              <w:top w:w="50" w:type="dxa"/>
              <w:left w:w="0" w:type="dxa"/>
              <w:bottom w:w="50" w:type="dxa"/>
              <w:right w:w="0" w:type="dxa"/>
            </w:tcMar>
          </w:tcPr>
          <w:p w14:paraId="42E4CAB6" w14:textId="77777777" w:rsidR="00C13BB7" w:rsidRDefault="00C13BB7">
            <w:pPr>
              <w:spacing w:line="226" w:lineRule="auto"/>
            </w:pPr>
          </w:p>
        </w:tc>
        <w:tc>
          <w:tcPr>
            <w:tcW w:w="1087" w:type="dxa"/>
            <w:gridSpan w:val="3"/>
            <w:shd w:val="clear" w:color="auto" w:fill="EDEDED"/>
            <w:tcMar>
              <w:top w:w="50" w:type="dxa"/>
              <w:left w:w="0" w:type="dxa"/>
              <w:bottom w:w="50" w:type="dxa"/>
              <w:right w:w="0" w:type="dxa"/>
            </w:tcMar>
          </w:tcPr>
          <w:p w14:paraId="5E418C4B" w14:textId="77777777" w:rsidR="00C13BB7" w:rsidRDefault="00C13BB7">
            <w:pPr>
              <w:spacing w:line="226" w:lineRule="auto"/>
            </w:pPr>
          </w:p>
        </w:tc>
        <w:tc>
          <w:tcPr>
            <w:tcW w:w="2500" w:type="dxa"/>
            <w:tcMar>
              <w:top w:w="50" w:type="dxa"/>
              <w:left w:w="130" w:type="dxa"/>
              <w:bottom w:w="50" w:type="dxa"/>
              <w:right w:w="0" w:type="dxa"/>
            </w:tcMar>
            <w:vAlign w:val="center"/>
          </w:tcPr>
          <w:p w14:paraId="13B013D5" w14:textId="77777777" w:rsidR="00C13BB7" w:rsidRDefault="00000000">
            <w:pPr>
              <w:spacing w:line="226" w:lineRule="auto"/>
            </w:pPr>
            <w:r>
              <w:rPr>
                <w:b/>
                <w:bCs/>
                <w:color w:val="1F4E79"/>
              </w:rPr>
              <w:t>2,218</w:t>
            </w:r>
          </w:p>
        </w:tc>
      </w:tr>
      <w:tr w:rsidR="00C13BB7" w14:paraId="7A5DA8E3" w14:textId="77777777">
        <w:trPr>
          <w:cantSplit/>
        </w:trPr>
        <w:tc>
          <w:tcPr>
            <w:tcW w:w="3350" w:type="dxa"/>
            <w:tcMar>
              <w:top w:w="50" w:type="dxa"/>
              <w:left w:w="0" w:type="dxa"/>
              <w:bottom w:w="50" w:type="dxa"/>
              <w:right w:w="110" w:type="dxa"/>
            </w:tcMar>
            <w:vAlign w:val="center"/>
          </w:tcPr>
          <w:p w14:paraId="3B0E695E" w14:textId="77777777" w:rsidR="00C13BB7" w:rsidRDefault="00000000">
            <w:pPr>
              <w:spacing w:line="226" w:lineRule="auto"/>
            </w:pPr>
            <w:r>
              <w:rPr>
                <w:b/>
                <w:bCs/>
              </w:rPr>
              <w:t>2024</w:t>
            </w:r>
          </w:p>
        </w:tc>
        <w:tc>
          <w:tcPr>
            <w:tcW w:w="3312" w:type="dxa"/>
            <w:gridSpan w:val="6"/>
            <w:shd w:val="clear" w:color="auto" w:fill="2E74B5"/>
            <w:tcMar>
              <w:top w:w="50" w:type="dxa"/>
              <w:left w:w="0" w:type="dxa"/>
              <w:bottom w:w="50" w:type="dxa"/>
              <w:right w:w="0" w:type="dxa"/>
            </w:tcMar>
          </w:tcPr>
          <w:p w14:paraId="32ED13A4" w14:textId="77777777" w:rsidR="00C13BB7" w:rsidRDefault="00C13BB7">
            <w:pPr>
              <w:spacing w:line="226" w:lineRule="auto"/>
            </w:pPr>
          </w:p>
        </w:tc>
        <w:tc>
          <w:tcPr>
            <w:tcW w:w="438" w:type="dxa"/>
            <w:gridSpan w:val="2"/>
            <w:shd w:val="clear" w:color="auto" w:fill="EDEDED"/>
            <w:tcMar>
              <w:top w:w="50" w:type="dxa"/>
              <w:left w:w="0" w:type="dxa"/>
              <w:bottom w:w="50" w:type="dxa"/>
              <w:right w:w="0" w:type="dxa"/>
            </w:tcMar>
          </w:tcPr>
          <w:p w14:paraId="4C1741E9" w14:textId="77777777" w:rsidR="00C13BB7" w:rsidRDefault="00C13BB7">
            <w:pPr>
              <w:spacing w:line="226" w:lineRule="auto"/>
            </w:pPr>
          </w:p>
        </w:tc>
        <w:tc>
          <w:tcPr>
            <w:tcW w:w="2500" w:type="dxa"/>
            <w:tcMar>
              <w:top w:w="50" w:type="dxa"/>
              <w:left w:w="130" w:type="dxa"/>
              <w:bottom w:w="50" w:type="dxa"/>
              <w:right w:w="0" w:type="dxa"/>
            </w:tcMar>
            <w:vAlign w:val="center"/>
          </w:tcPr>
          <w:p w14:paraId="33485E7D" w14:textId="77777777" w:rsidR="00C13BB7" w:rsidRDefault="00000000">
            <w:pPr>
              <w:spacing w:line="226" w:lineRule="auto"/>
            </w:pPr>
            <w:r>
              <w:rPr>
                <w:b/>
                <w:bCs/>
                <w:color w:val="1F4E79"/>
              </w:rPr>
              <w:t>2,758</w:t>
            </w:r>
          </w:p>
        </w:tc>
      </w:tr>
      <w:tr w:rsidR="00C13BB7" w14:paraId="28DA0146" w14:textId="77777777">
        <w:trPr>
          <w:cantSplit/>
        </w:trPr>
        <w:tc>
          <w:tcPr>
            <w:tcW w:w="3350" w:type="dxa"/>
            <w:tcMar>
              <w:top w:w="50" w:type="dxa"/>
              <w:left w:w="0" w:type="dxa"/>
              <w:bottom w:w="50" w:type="dxa"/>
              <w:right w:w="110" w:type="dxa"/>
            </w:tcMar>
            <w:vAlign w:val="center"/>
          </w:tcPr>
          <w:p w14:paraId="7625179B" w14:textId="77777777" w:rsidR="00C13BB7" w:rsidRDefault="00000000">
            <w:pPr>
              <w:spacing w:line="226" w:lineRule="auto"/>
            </w:pPr>
            <w:r>
              <w:rPr>
                <w:b/>
                <w:bCs/>
              </w:rPr>
              <w:t>2025</w:t>
            </w:r>
          </w:p>
        </w:tc>
        <w:tc>
          <w:tcPr>
            <w:tcW w:w="3710" w:type="dxa"/>
            <w:gridSpan w:val="7"/>
            <w:shd w:val="clear" w:color="auto" w:fill="1F4E79"/>
            <w:tcMar>
              <w:top w:w="50" w:type="dxa"/>
              <w:left w:w="0" w:type="dxa"/>
              <w:bottom w:w="50" w:type="dxa"/>
              <w:right w:w="0" w:type="dxa"/>
            </w:tcMar>
          </w:tcPr>
          <w:p w14:paraId="08077AFD" w14:textId="77777777" w:rsidR="00C13BB7" w:rsidRDefault="00C13BB7">
            <w:pPr>
              <w:spacing w:line="226" w:lineRule="auto"/>
            </w:pPr>
          </w:p>
        </w:tc>
        <w:tc>
          <w:tcPr>
            <w:tcW w:w="40" w:type="dxa"/>
            <w:shd w:val="clear" w:color="auto" w:fill="EDEDED"/>
            <w:tcMar>
              <w:top w:w="50" w:type="dxa"/>
              <w:left w:w="0" w:type="dxa"/>
              <w:bottom w:w="50" w:type="dxa"/>
              <w:right w:w="0" w:type="dxa"/>
            </w:tcMar>
          </w:tcPr>
          <w:p w14:paraId="2206021F" w14:textId="77777777" w:rsidR="00C13BB7" w:rsidRDefault="00C13BB7">
            <w:pPr>
              <w:spacing w:line="226" w:lineRule="auto"/>
            </w:pPr>
          </w:p>
        </w:tc>
        <w:tc>
          <w:tcPr>
            <w:tcW w:w="2500" w:type="dxa"/>
            <w:tcMar>
              <w:top w:w="50" w:type="dxa"/>
              <w:left w:w="130" w:type="dxa"/>
              <w:bottom w:w="50" w:type="dxa"/>
              <w:right w:w="0" w:type="dxa"/>
            </w:tcMar>
            <w:vAlign w:val="center"/>
          </w:tcPr>
          <w:p w14:paraId="5B8C1A4E" w14:textId="77777777" w:rsidR="00C13BB7" w:rsidRDefault="00000000">
            <w:pPr>
              <w:spacing w:line="226" w:lineRule="auto"/>
            </w:pPr>
            <w:r>
              <w:rPr>
                <w:b/>
                <w:bCs/>
                <w:color w:val="1F4E79"/>
              </w:rPr>
              <w:t>3,123</w:t>
            </w:r>
          </w:p>
        </w:tc>
      </w:tr>
    </w:tbl>
    <w:p w14:paraId="4E6F933A" w14:textId="73C932E5" w:rsidR="00C13BB7" w:rsidRPr="009E6C33" w:rsidRDefault="00000000" w:rsidP="009E6C33">
      <w:pPr>
        <w:spacing w:before="65" w:after="80" w:line="238" w:lineRule="auto"/>
      </w:pPr>
      <w:r>
        <w:t>From the 2020 low, during covid, this district has grown through conversion growth each year.  Thank you for your hard work in reaching the lost.  Praise the Lord!</w:t>
      </w:r>
    </w:p>
    <w:p w14:paraId="296FE5C6" w14:textId="77777777" w:rsidR="00C13BB7" w:rsidRDefault="00000000">
      <w:pPr>
        <w:keepNext/>
        <w:spacing w:before="140" w:after="55"/>
      </w:pPr>
      <w:r>
        <w:rPr>
          <w:b/>
          <w:bCs/>
          <w:color w:val="2E74B5"/>
          <w:sz w:val="25"/>
          <w:szCs w:val="25"/>
        </w:rPr>
        <w:t>Churches planted by ethnicity, 2023 to 2025</w:t>
      </w:r>
    </w:p>
    <w:tbl>
      <w:tblPr>
        <w:tblW w:w="9600" w:type="dxa"/>
        <w:tblBorders>
          <w:top w:val="single" w:sz="8" w:space="0" w:color="FFFFFF"/>
          <w:bottom w:val="single" w:sz="8" w:space="0" w:color="FFFFFF"/>
          <w:insideV w:val="single" w:sz="8" w:space="0" w:color="FFFFFF"/>
        </w:tblBorders>
        <w:tblCellMar>
          <w:left w:w="10" w:type="dxa"/>
          <w:right w:w="10" w:type="dxa"/>
        </w:tblCellMar>
        <w:tblLook w:val="04A0" w:firstRow="1" w:lastRow="0" w:firstColumn="1" w:lastColumn="0" w:noHBand="0" w:noVBand="1"/>
      </w:tblPr>
      <w:tblGrid>
        <w:gridCol w:w="3350"/>
        <w:gridCol w:w="197"/>
        <w:gridCol w:w="198"/>
        <w:gridCol w:w="197"/>
        <w:gridCol w:w="1974"/>
        <w:gridCol w:w="1184"/>
        <w:gridCol w:w="2500"/>
      </w:tblGrid>
      <w:tr w:rsidR="00C13BB7" w14:paraId="344DAEDF" w14:textId="77777777">
        <w:trPr>
          <w:cantSplit/>
        </w:trPr>
        <w:tc>
          <w:tcPr>
            <w:tcW w:w="3350" w:type="dxa"/>
            <w:tcMar>
              <w:top w:w="50" w:type="dxa"/>
              <w:left w:w="0" w:type="dxa"/>
              <w:bottom w:w="50" w:type="dxa"/>
              <w:right w:w="110" w:type="dxa"/>
            </w:tcMar>
            <w:vAlign w:val="center"/>
          </w:tcPr>
          <w:p w14:paraId="44CE9E44" w14:textId="77777777" w:rsidR="00C13BB7" w:rsidRDefault="00000000">
            <w:pPr>
              <w:spacing w:line="226" w:lineRule="auto"/>
            </w:pPr>
            <w:r>
              <w:rPr>
                <w:b/>
                <w:bCs/>
              </w:rPr>
              <w:t>Hispanic</w:t>
            </w:r>
          </w:p>
        </w:tc>
        <w:tc>
          <w:tcPr>
            <w:tcW w:w="2566" w:type="dxa"/>
            <w:gridSpan w:val="4"/>
            <w:shd w:val="clear" w:color="auto" w:fill="375623"/>
            <w:tcMar>
              <w:top w:w="50" w:type="dxa"/>
              <w:left w:w="0" w:type="dxa"/>
              <w:bottom w:w="50" w:type="dxa"/>
              <w:right w:w="0" w:type="dxa"/>
            </w:tcMar>
          </w:tcPr>
          <w:p w14:paraId="459A7F87" w14:textId="77777777" w:rsidR="00C13BB7" w:rsidRDefault="00C13BB7">
            <w:pPr>
              <w:spacing w:line="226" w:lineRule="auto"/>
            </w:pPr>
          </w:p>
        </w:tc>
        <w:tc>
          <w:tcPr>
            <w:tcW w:w="1184" w:type="dxa"/>
            <w:shd w:val="clear" w:color="auto" w:fill="EDEDED"/>
            <w:tcMar>
              <w:top w:w="50" w:type="dxa"/>
              <w:left w:w="0" w:type="dxa"/>
              <w:bottom w:w="50" w:type="dxa"/>
              <w:right w:w="0" w:type="dxa"/>
            </w:tcMar>
          </w:tcPr>
          <w:p w14:paraId="531B3C4D" w14:textId="77777777" w:rsidR="00C13BB7" w:rsidRDefault="00C13BB7">
            <w:pPr>
              <w:spacing w:line="226" w:lineRule="auto"/>
            </w:pPr>
          </w:p>
        </w:tc>
        <w:tc>
          <w:tcPr>
            <w:tcW w:w="2500" w:type="dxa"/>
            <w:tcMar>
              <w:top w:w="50" w:type="dxa"/>
              <w:left w:w="130" w:type="dxa"/>
              <w:bottom w:w="50" w:type="dxa"/>
              <w:right w:w="0" w:type="dxa"/>
            </w:tcMar>
            <w:vAlign w:val="center"/>
          </w:tcPr>
          <w:p w14:paraId="56E54324" w14:textId="77777777" w:rsidR="00C13BB7" w:rsidRDefault="00000000">
            <w:pPr>
              <w:spacing w:line="226" w:lineRule="auto"/>
            </w:pPr>
            <w:r>
              <w:rPr>
                <w:b/>
                <w:bCs/>
                <w:color w:val="1F4E79"/>
              </w:rPr>
              <w:t>13</w:t>
            </w:r>
          </w:p>
        </w:tc>
      </w:tr>
      <w:tr w:rsidR="00C13BB7" w14:paraId="01075B6A" w14:textId="77777777">
        <w:trPr>
          <w:cantSplit/>
        </w:trPr>
        <w:tc>
          <w:tcPr>
            <w:tcW w:w="3350" w:type="dxa"/>
            <w:tcMar>
              <w:top w:w="50" w:type="dxa"/>
              <w:left w:w="0" w:type="dxa"/>
              <w:bottom w:w="50" w:type="dxa"/>
              <w:right w:w="110" w:type="dxa"/>
            </w:tcMar>
            <w:vAlign w:val="center"/>
          </w:tcPr>
          <w:p w14:paraId="233A5EFB" w14:textId="77777777" w:rsidR="00C13BB7" w:rsidRDefault="00000000">
            <w:pPr>
              <w:spacing w:line="226" w:lineRule="auto"/>
            </w:pPr>
            <w:r>
              <w:rPr>
                <w:b/>
                <w:bCs/>
              </w:rPr>
              <w:t>English</w:t>
            </w:r>
          </w:p>
        </w:tc>
        <w:tc>
          <w:tcPr>
            <w:tcW w:w="592" w:type="dxa"/>
            <w:gridSpan w:val="3"/>
            <w:shd w:val="clear" w:color="auto" w:fill="2E74B5"/>
            <w:tcMar>
              <w:top w:w="50" w:type="dxa"/>
              <w:left w:w="0" w:type="dxa"/>
              <w:bottom w:w="50" w:type="dxa"/>
              <w:right w:w="0" w:type="dxa"/>
            </w:tcMar>
          </w:tcPr>
          <w:p w14:paraId="115A7EFB" w14:textId="77777777" w:rsidR="00C13BB7" w:rsidRDefault="00C13BB7">
            <w:pPr>
              <w:spacing w:line="226" w:lineRule="auto"/>
            </w:pPr>
          </w:p>
        </w:tc>
        <w:tc>
          <w:tcPr>
            <w:tcW w:w="3158" w:type="dxa"/>
            <w:gridSpan w:val="2"/>
            <w:shd w:val="clear" w:color="auto" w:fill="EDEDED"/>
            <w:tcMar>
              <w:top w:w="50" w:type="dxa"/>
              <w:left w:w="0" w:type="dxa"/>
              <w:bottom w:w="50" w:type="dxa"/>
              <w:right w:w="0" w:type="dxa"/>
            </w:tcMar>
          </w:tcPr>
          <w:p w14:paraId="57C614B6" w14:textId="77777777" w:rsidR="00C13BB7" w:rsidRDefault="00C13BB7">
            <w:pPr>
              <w:spacing w:line="226" w:lineRule="auto"/>
            </w:pPr>
          </w:p>
        </w:tc>
        <w:tc>
          <w:tcPr>
            <w:tcW w:w="2500" w:type="dxa"/>
            <w:tcMar>
              <w:top w:w="50" w:type="dxa"/>
              <w:left w:w="130" w:type="dxa"/>
              <w:bottom w:w="50" w:type="dxa"/>
              <w:right w:w="0" w:type="dxa"/>
            </w:tcMar>
            <w:vAlign w:val="center"/>
          </w:tcPr>
          <w:p w14:paraId="6515666D" w14:textId="77777777" w:rsidR="00C13BB7" w:rsidRDefault="00000000">
            <w:pPr>
              <w:spacing w:line="226" w:lineRule="auto"/>
            </w:pPr>
            <w:r>
              <w:rPr>
                <w:b/>
                <w:bCs/>
                <w:color w:val="1F4E79"/>
              </w:rPr>
              <w:t>3</w:t>
            </w:r>
          </w:p>
        </w:tc>
      </w:tr>
      <w:tr w:rsidR="00C13BB7" w14:paraId="13508E6C" w14:textId="77777777">
        <w:trPr>
          <w:cantSplit/>
        </w:trPr>
        <w:tc>
          <w:tcPr>
            <w:tcW w:w="3350" w:type="dxa"/>
            <w:tcMar>
              <w:top w:w="50" w:type="dxa"/>
              <w:left w:w="0" w:type="dxa"/>
              <w:bottom w:w="50" w:type="dxa"/>
              <w:right w:w="110" w:type="dxa"/>
            </w:tcMar>
            <w:vAlign w:val="center"/>
          </w:tcPr>
          <w:p w14:paraId="124A8FA2" w14:textId="77777777" w:rsidR="00C13BB7" w:rsidRDefault="00000000">
            <w:pPr>
              <w:spacing w:line="226" w:lineRule="auto"/>
            </w:pPr>
            <w:r>
              <w:rPr>
                <w:b/>
                <w:bCs/>
              </w:rPr>
              <w:t>Chinese</w:t>
            </w:r>
          </w:p>
        </w:tc>
        <w:tc>
          <w:tcPr>
            <w:tcW w:w="395" w:type="dxa"/>
            <w:gridSpan w:val="2"/>
            <w:shd w:val="clear" w:color="auto" w:fill="2E74B5"/>
            <w:tcMar>
              <w:top w:w="50" w:type="dxa"/>
              <w:left w:w="0" w:type="dxa"/>
              <w:bottom w:w="50" w:type="dxa"/>
              <w:right w:w="0" w:type="dxa"/>
            </w:tcMar>
          </w:tcPr>
          <w:p w14:paraId="5174EE14" w14:textId="77777777" w:rsidR="00C13BB7" w:rsidRDefault="00C13BB7">
            <w:pPr>
              <w:spacing w:line="226" w:lineRule="auto"/>
            </w:pPr>
          </w:p>
        </w:tc>
        <w:tc>
          <w:tcPr>
            <w:tcW w:w="3355" w:type="dxa"/>
            <w:gridSpan w:val="3"/>
            <w:shd w:val="clear" w:color="auto" w:fill="EDEDED"/>
            <w:tcMar>
              <w:top w:w="50" w:type="dxa"/>
              <w:left w:w="0" w:type="dxa"/>
              <w:bottom w:w="50" w:type="dxa"/>
              <w:right w:w="0" w:type="dxa"/>
            </w:tcMar>
          </w:tcPr>
          <w:p w14:paraId="0DDE4B66" w14:textId="77777777" w:rsidR="00C13BB7" w:rsidRDefault="00C13BB7">
            <w:pPr>
              <w:spacing w:line="226" w:lineRule="auto"/>
            </w:pPr>
          </w:p>
        </w:tc>
        <w:tc>
          <w:tcPr>
            <w:tcW w:w="2500" w:type="dxa"/>
            <w:tcMar>
              <w:top w:w="50" w:type="dxa"/>
              <w:left w:w="130" w:type="dxa"/>
              <w:bottom w:w="50" w:type="dxa"/>
              <w:right w:w="0" w:type="dxa"/>
            </w:tcMar>
            <w:vAlign w:val="center"/>
          </w:tcPr>
          <w:p w14:paraId="23FF46EC" w14:textId="77777777" w:rsidR="00C13BB7" w:rsidRDefault="00000000">
            <w:pPr>
              <w:spacing w:line="226" w:lineRule="auto"/>
            </w:pPr>
            <w:r>
              <w:rPr>
                <w:b/>
                <w:bCs/>
                <w:color w:val="1F4E79"/>
              </w:rPr>
              <w:t>2</w:t>
            </w:r>
          </w:p>
        </w:tc>
      </w:tr>
      <w:tr w:rsidR="00C13BB7" w14:paraId="72187000" w14:textId="77777777">
        <w:trPr>
          <w:cantSplit/>
        </w:trPr>
        <w:tc>
          <w:tcPr>
            <w:tcW w:w="3350" w:type="dxa"/>
            <w:tcMar>
              <w:top w:w="50" w:type="dxa"/>
              <w:left w:w="0" w:type="dxa"/>
              <w:bottom w:w="50" w:type="dxa"/>
              <w:right w:w="110" w:type="dxa"/>
            </w:tcMar>
            <w:vAlign w:val="center"/>
          </w:tcPr>
          <w:p w14:paraId="1474920A" w14:textId="77777777" w:rsidR="00C13BB7" w:rsidRDefault="00000000">
            <w:pPr>
              <w:spacing w:line="226" w:lineRule="auto"/>
            </w:pPr>
            <w:r>
              <w:rPr>
                <w:b/>
                <w:bCs/>
              </w:rPr>
              <w:t>Hmong</w:t>
            </w:r>
          </w:p>
        </w:tc>
        <w:tc>
          <w:tcPr>
            <w:tcW w:w="197" w:type="dxa"/>
            <w:shd w:val="clear" w:color="auto" w:fill="2E74B5"/>
            <w:tcMar>
              <w:top w:w="50" w:type="dxa"/>
              <w:left w:w="0" w:type="dxa"/>
              <w:bottom w:w="50" w:type="dxa"/>
              <w:right w:w="0" w:type="dxa"/>
            </w:tcMar>
          </w:tcPr>
          <w:p w14:paraId="57134413" w14:textId="77777777" w:rsidR="00C13BB7" w:rsidRDefault="00C13BB7">
            <w:pPr>
              <w:spacing w:line="226" w:lineRule="auto"/>
            </w:pPr>
          </w:p>
        </w:tc>
        <w:tc>
          <w:tcPr>
            <w:tcW w:w="3553" w:type="dxa"/>
            <w:gridSpan w:val="4"/>
            <w:shd w:val="clear" w:color="auto" w:fill="EDEDED"/>
            <w:tcMar>
              <w:top w:w="50" w:type="dxa"/>
              <w:left w:w="0" w:type="dxa"/>
              <w:bottom w:w="50" w:type="dxa"/>
              <w:right w:w="0" w:type="dxa"/>
            </w:tcMar>
          </w:tcPr>
          <w:p w14:paraId="192780D2" w14:textId="77777777" w:rsidR="00C13BB7" w:rsidRDefault="00C13BB7">
            <w:pPr>
              <w:spacing w:line="226" w:lineRule="auto"/>
            </w:pPr>
          </w:p>
        </w:tc>
        <w:tc>
          <w:tcPr>
            <w:tcW w:w="2500" w:type="dxa"/>
            <w:tcMar>
              <w:top w:w="50" w:type="dxa"/>
              <w:left w:w="130" w:type="dxa"/>
              <w:bottom w:w="50" w:type="dxa"/>
              <w:right w:w="0" w:type="dxa"/>
            </w:tcMar>
            <w:vAlign w:val="center"/>
          </w:tcPr>
          <w:p w14:paraId="1B85ABB1" w14:textId="77777777" w:rsidR="00C13BB7" w:rsidRDefault="00000000">
            <w:pPr>
              <w:spacing w:line="226" w:lineRule="auto"/>
            </w:pPr>
            <w:r>
              <w:rPr>
                <w:b/>
                <w:bCs/>
                <w:color w:val="1F4E79"/>
              </w:rPr>
              <w:t>1</w:t>
            </w:r>
          </w:p>
        </w:tc>
      </w:tr>
    </w:tbl>
    <w:p w14:paraId="2E8DB3E0" w14:textId="77777777" w:rsidR="00C13BB7" w:rsidRDefault="00000000">
      <w:pPr>
        <w:keepNext/>
        <w:spacing w:before="140" w:after="55"/>
      </w:pPr>
      <w:r>
        <w:rPr>
          <w:b/>
          <w:bCs/>
          <w:color w:val="2E74B5"/>
          <w:sz w:val="25"/>
          <w:szCs w:val="25"/>
        </w:rPr>
        <w:t>The next generation: the last five years</w:t>
      </w:r>
    </w:p>
    <w:tbl>
      <w:tblPr>
        <w:tblW w:w="9600" w:type="dxa"/>
        <w:tblBorders>
          <w:top w:val="single" w:sz="8" w:space="0" w:color="FFFFFF"/>
          <w:bottom w:val="single" w:sz="8" w:space="0" w:color="FFFFFF"/>
          <w:insideV w:val="single" w:sz="8" w:space="0" w:color="FFFFFF"/>
        </w:tblBorders>
        <w:tblCellMar>
          <w:left w:w="10" w:type="dxa"/>
          <w:right w:w="10" w:type="dxa"/>
        </w:tblCellMar>
        <w:tblLook w:val="04A0" w:firstRow="1" w:lastRow="0" w:firstColumn="1" w:lastColumn="0" w:noHBand="0" w:noVBand="1"/>
      </w:tblPr>
      <w:tblGrid>
        <w:gridCol w:w="3350"/>
        <w:gridCol w:w="1080"/>
        <w:gridCol w:w="1006"/>
        <w:gridCol w:w="1624"/>
        <w:gridCol w:w="40"/>
        <w:gridCol w:w="2500"/>
      </w:tblGrid>
      <w:tr w:rsidR="00C13BB7" w14:paraId="56D9138F" w14:textId="77777777">
        <w:trPr>
          <w:cantSplit/>
        </w:trPr>
        <w:tc>
          <w:tcPr>
            <w:tcW w:w="3350" w:type="dxa"/>
            <w:tcMar>
              <w:top w:w="50" w:type="dxa"/>
              <w:left w:w="0" w:type="dxa"/>
              <w:bottom w:w="50" w:type="dxa"/>
              <w:right w:w="110" w:type="dxa"/>
            </w:tcMar>
            <w:vAlign w:val="center"/>
          </w:tcPr>
          <w:p w14:paraId="0D3A663B" w14:textId="77777777" w:rsidR="00C13BB7" w:rsidRDefault="00000000">
            <w:pPr>
              <w:spacing w:line="226" w:lineRule="auto"/>
            </w:pPr>
            <w:r>
              <w:rPr>
                <w:b/>
                <w:bCs/>
              </w:rPr>
              <w:t>Children’s ministry</w:t>
            </w:r>
          </w:p>
        </w:tc>
        <w:tc>
          <w:tcPr>
            <w:tcW w:w="3710" w:type="dxa"/>
            <w:gridSpan w:val="3"/>
            <w:shd w:val="clear" w:color="auto" w:fill="375623"/>
            <w:tcMar>
              <w:top w:w="50" w:type="dxa"/>
              <w:left w:w="0" w:type="dxa"/>
              <w:bottom w:w="50" w:type="dxa"/>
              <w:right w:w="0" w:type="dxa"/>
            </w:tcMar>
          </w:tcPr>
          <w:p w14:paraId="14708E59" w14:textId="77777777" w:rsidR="00C13BB7" w:rsidRDefault="00C13BB7">
            <w:pPr>
              <w:spacing w:line="226" w:lineRule="auto"/>
            </w:pPr>
          </w:p>
        </w:tc>
        <w:tc>
          <w:tcPr>
            <w:tcW w:w="40" w:type="dxa"/>
            <w:shd w:val="clear" w:color="auto" w:fill="EDEDED"/>
            <w:tcMar>
              <w:top w:w="50" w:type="dxa"/>
              <w:left w:w="0" w:type="dxa"/>
              <w:bottom w:w="50" w:type="dxa"/>
              <w:right w:w="0" w:type="dxa"/>
            </w:tcMar>
          </w:tcPr>
          <w:p w14:paraId="3D11A68D" w14:textId="77777777" w:rsidR="00C13BB7" w:rsidRDefault="00C13BB7">
            <w:pPr>
              <w:spacing w:line="226" w:lineRule="auto"/>
            </w:pPr>
          </w:p>
        </w:tc>
        <w:tc>
          <w:tcPr>
            <w:tcW w:w="2500" w:type="dxa"/>
            <w:tcMar>
              <w:top w:w="50" w:type="dxa"/>
              <w:left w:w="130" w:type="dxa"/>
              <w:bottom w:w="50" w:type="dxa"/>
              <w:right w:w="0" w:type="dxa"/>
            </w:tcMar>
            <w:vAlign w:val="center"/>
          </w:tcPr>
          <w:p w14:paraId="692F4E3B" w14:textId="77777777" w:rsidR="00C13BB7" w:rsidRDefault="00000000">
            <w:pPr>
              <w:spacing w:line="226" w:lineRule="auto"/>
            </w:pPr>
            <w:r>
              <w:rPr>
                <w:b/>
                <w:bCs/>
                <w:color w:val="1F4E79"/>
              </w:rPr>
              <w:t>+30.2%</w:t>
            </w:r>
          </w:p>
        </w:tc>
      </w:tr>
      <w:tr w:rsidR="00C13BB7" w14:paraId="3EB5F58A" w14:textId="77777777">
        <w:trPr>
          <w:cantSplit/>
        </w:trPr>
        <w:tc>
          <w:tcPr>
            <w:tcW w:w="3350" w:type="dxa"/>
            <w:tcMar>
              <w:top w:w="50" w:type="dxa"/>
              <w:left w:w="0" w:type="dxa"/>
              <w:bottom w:w="50" w:type="dxa"/>
              <w:right w:w="110" w:type="dxa"/>
            </w:tcMar>
            <w:vAlign w:val="center"/>
          </w:tcPr>
          <w:p w14:paraId="60D044E4" w14:textId="77777777" w:rsidR="00C13BB7" w:rsidRDefault="00000000">
            <w:pPr>
              <w:spacing w:line="226" w:lineRule="auto"/>
            </w:pPr>
            <w:r>
              <w:rPr>
                <w:b/>
                <w:bCs/>
              </w:rPr>
              <w:t>Small groups</w:t>
            </w:r>
          </w:p>
        </w:tc>
        <w:tc>
          <w:tcPr>
            <w:tcW w:w="2086" w:type="dxa"/>
            <w:gridSpan w:val="2"/>
            <w:shd w:val="clear" w:color="auto" w:fill="375623"/>
            <w:tcMar>
              <w:top w:w="50" w:type="dxa"/>
              <w:left w:w="0" w:type="dxa"/>
              <w:bottom w:w="50" w:type="dxa"/>
              <w:right w:w="0" w:type="dxa"/>
            </w:tcMar>
          </w:tcPr>
          <w:p w14:paraId="30EFC6E8" w14:textId="77777777" w:rsidR="00C13BB7" w:rsidRDefault="00C13BB7">
            <w:pPr>
              <w:spacing w:line="226" w:lineRule="auto"/>
            </w:pPr>
          </w:p>
        </w:tc>
        <w:tc>
          <w:tcPr>
            <w:tcW w:w="1664" w:type="dxa"/>
            <w:gridSpan w:val="2"/>
            <w:shd w:val="clear" w:color="auto" w:fill="EDEDED"/>
            <w:tcMar>
              <w:top w:w="50" w:type="dxa"/>
              <w:left w:w="0" w:type="dxa"/>
              <w:bottom w:w="50" w:type="dxa"/>
              <w:right w:w="0" w:type="dxa"/>
            </w:tcMar>
          </w:tcPr>
          <w:p w14:paraId="79AE7138" w14:textId="77777777" w:rsidR="00C13BB7" w:rsidRDefault="00C13BB7">
            <w:pPr>
              <w:spacing w:line="226" w:lineRule="auto"/>
            </w:pPr>
          </w:p>
        </w:tc>
        <w:tc>
          <w:tcPr>
            <w:tcW w:w="2500" w:type="dxa"/>
            <w:tcMar>
              <w:top w:w="50" w:type="dxa"/>
              <w:left w:w="130" w:type="dxa"/>
              <w:bottom w:w="50" w:type="dxa"/>
              <w:right w:w="0" w:type="dxa"/>
            </w:tcMar>
            <w:vAlign w:val="center"/>
          </w:tcPr>
          <w:p w14:paraId="343A615D" w14:textId="77777777" w:rsidR="00C13BB7" w:rsidRDefault="00000000">
            <w:pPr>
              <w:spacing w:line="226" w:lineRule="auto"/>
            </w:pPr>
            <w:r>
              <w:rPr>
                <w:b/>
                <w:bCs/>
                <w:color w:val="1F4E79"/>
              </w:rPr>
              <w:t>+16.8%</w:t>
            </w:r>
          </w:p>
        </w:tc>
      </w:tr>
      <w:tr w:rsidR="00C13BB7" w14:paraId="3E6A0076" w14:textId="77777777">
        <w:trPr>
          <w:cantSplit/>
        </w:trPr>
        <w:tc>
          <w:tcPr>
            <w:tcW w:w="3350" w:type="dxa"/>
            <w:tcMar>
              <w:top w:w="50" w:type="dxa"/>
              <w:left w:w="0" w:type="dxa"/>
              <w:bottom w:w="50" w:type="dxa"/>
              <w:right w:w="110" w:type="dxa"/>
            </w:tcMar>
            <w:vAlign w:val="center"/>
          </w:tcPr>
          <w:p w14:paraId="65999748" w14:textId="77777777" w:rsidR="00C13BB7" w:rsidRDefault="00000000">
            <w:pPr>
              <w:spacing w:line="226" w:lineRule="auto"/>
            </w:pPr>
            <w:r>
              <w:rPr>
                <w:b/>
                <w:bCs/>
              </w:rPr>
              <w:t>Youth groups</w:t>
            </w:r>
          </w:p>
        </w:tc>
        <w:tc>
          <w:tcPr>
            <w:tcW w:w="1080" w:type="dxa"/>
            <w:shd w:val="clear" w:color="auto" w:fill="375623"/>
            <w:tcMar>
              <w:top w:w="50" w:type="dxa"/>
              <w:left w:w="0" w:type="dxa"/>
              <w:bottom w:w="50" w:type="dxa"/>
              <w:right w:w="0" w:type="dxa"/>
            </w:tcMar>
          </w:tcPr>
          <w:p w14:paraId="504D916D" w14:textId="77777777" w:rsidR="00C13BB7" w:rsidRDefault="00C13BB7">
            <w:pPr>
              <w:spacing w:line="226" w:lineRule="auto"/>
            </w:pPr>
          </w:p>
        </w:tc>
        <w:tc>
          <w:tcPr>
            <w:tcW w:w="2670" w:type="dxa"/>
            <w:gridSpan w:val="3"/>
            <w:shd w:val="clear" w:color="auto" w:fill="EDEDED"/>
            <w:tcMar>
              <w:top w:w="50" w:type="dxa"/>
              <w:left w:w="0" w:type="dxa"/>
              <w:bottom w:w="50" w:type="dxa"/>
              <w:right w:w="0" w:type="dxa"/>
            </w:tcMar>
          </w:tcPr>
          <w:p w14:paraId="4AD0EE7E" w14:textId="77777777" w:rsidR="00C13BB7" w:rsidRDefault="00C13BB7">
            <w:pPr>
              <w:spacing w:line="226" w:lineRule="auto"/>
            </w:pPr>
          </w:p>
        </w:tc>
        <w:tc>
          <w:tcPr>
            <w:tcW w:w="2500" w:type="dxa"/>
            <w:tcMar>
              <w:top w:w="50" w:type="dxa"/>
              <w:left w:w="130" w:type="dxa"/>
              <w:bottom w:w="50" w:type="dxa"/>
              <w:right w:w="0" w:type="dxa"/>
            </w:tcMar>
            <w:vAlign w:val="center"/>
          </w:tcPr>
          <w:p w14:paraId="4C5A4731" w14:textId="77777777" w:rsidR="00C13BB7" w:rsidRDefault="00000000">
            <w:pPr>
              <w:spacing w:line="226" w:lineRule="auto"/>
            </w:pPr>
            <w:r>
              <w:rPr>
                <w:b/>
                <w:bCs/>
                <w:color w:val="1F4E79"/>
              </w:rPr>
              <w:t>+8.7%</w:t>
            </w:r>
          </w:p>
        </w:tc>
      </w:tr>
    </w:tbl>
    <w:p w14:paraId="03A08AA9" w14:textId="131FF23B" w:rsidR="00C13BB7" w:rsidRDefault="00000000">
      <w:pPr>
        <w:spacing w:before="65" w:after="80" w:line="238" w:lineRule="auto"/>
      </w:pPr>
      <w:r>
        <w:t>Among the churches reporting in both 2020 and 2025, all three of those lines have turned, and we have climbed in each of the last two years.</w:t>
      </w:r>
    </w:p>
    <w:p w14:paraId="40F41610" w14:textId="77777777" w:rsidR="00C13BB7" w:rsidRDefault="00000000">
      <w:pPr>
        <w:keepNext/>
        <w:pBdr>
          <w:bottom w:val="single" w:sz="8" w:space="2" w:color="1F4E79"/>
        </w:pBdr>
        <w:spacing w:before="170" w:after="70"/>
      </w:pPr>
      <w:r>
        <w:rPr>
          <w:b/>
          <w:bCs/>
          <w:color w:val="1F4E79"/>
          <w:sz w:val="28"/>
          <w:szCs w:val="28"/>
        </w:rPr>
        <w:t>The Year in Brief</w:t>
      </w:r>
    </w:p>
    <w:p w14:paraId="6EFF4524" w14:textId="3C9D5DF5" w:rsidR="00C13BB7" w:rsidRDefault="00000000">
      <w:pPr>
        <w:pStyle w:val="ListParagraph"/>
        <w:numPr>
          <w:ilvl w:val="0"/>
          <w:numId w:val="2"/>
        </w:numPr>
        <w:spacing w:after="45" w:line="236" w:lineRule="auto"/>
      </w:pPr>
      <w:r>
        <w:rPr>
          <w:b/>
          <w:bCs/>
        </w:rPr>
        <w:t xml:space="preserve">We crossed three thousand. </w:t>
      </w:r>
      <w:r>
        <w:t>3,123 people came to Christ in 2025 and 1,142 were baptized, both the highest we have ever recorded. Attendance rose from 14,548 to 15,555. People are not only professing faith, they are staying.</w:t>
      </w:r>
    </w:p>
    <w:p w14:paraId="520C7468" w14:textId="77777777" w:rsidR="00C13BB7" w:rsidRDefault="00000000">
      <w:pPr>
        <w:pStyle w:val="ListParagraph"/>
        <w:numPr>
          <w:ilvl w:val="0"/>
          <w:numId w:val="2"/>
        </w:numPr>
        <w:spacing w:after="45" w:line="236" w:lineRule="auto"/>
      </w:pPr>
      <w:r>
        <w:rPr>
          <w:b/>
          <w:bCs/>
        </w:rPr>
        <w:t xml:space="preserve">The movement broadened. </w:t>
      </w:r>
      <w:r>
        <w:t>Of the 83 churches that reported both years, 43 saw more people come to Christ in 2025 than in 2024, adding 665 professions of faith between them.</w:t>
      </w:r>
    </w:p>
    <w:p w14:paraId="57C83C23" w14:textId="35C67693" w:rsidR="00C13BB7" w:rsidRDefault="00000000">
      <w:pPr>
        <w:pStyle w:val="ListParagraph"/>
        <w:numPr>
          <w:ilvl w:val="0"/>
          <w:numId w:val="2"/>
        </w:numPr>
        <w:spacing w:after="45" w:line="236" w:lineRule="auto"/>
      </w:pPr>
      <w:r>
        <w:rPr>
          <w:b/>
          <w:bCs/>
        </w:rPr>
        <w:t xml:space="preserve">The credentialing pipeline turned. </w:t>
      </w:r>
      <w:r>
        <w:t>Seventy-two accredited and twenty ordained since 2023, with 25 accreditations so far in 2026 alone. Nineteen churches planted, with three more launching before year end.</w:t>
      </w:r>
    </w:p>
    <w:p w14:paraId="2B3D4A28" w14:textId="37C28066" w:rsidR="009E6C33" w:rsidRDefault="00000000">
      <w:pPr>
        <w:pStyle w:val="ListParagraph"/>
        <w:numPr>
          <w:ilvl w:val="0"/>
          <w:numId w:val="2"/>
        </w:numPr>
        <w:spacing w:after="45" w:line="236" w:lineRule="auto"/>
      </w:pPr>
      <w:r>
        <w:rPr>
          <w:b/>
          <w:bCs/>
        </w:rPr>
        <w:t>We reached our missions goal a year early.</w:t>
      </w:r>
      <w:r>
        <w:t xml:space="preserve"> Ten workers sent or appointed since 2023, with the final two deploying by March 2027.</w:t>
      </w:r>
    </w:p>
    <w:p w14:paraId="37B7F5F0" w14:textId="2560BB8B" w:rsidR="00C13BB7" w:rsidRDefault="009E6C33">
      <w:pPr>
        <w:pStyle w:val="ListParagraph"/>
        <w:numPr>
          <w:ilvl w:val="0"/>
          <w:numId w:val="2"/>
        </w:numPr>
        <w:spacing w:after="45" w:line="236" w:lineRule="auto"/>
      </w:pPr>
      <w:r>
        <w:rPr>
          <w:b/>
          <w:bCs/>
        </w:rPr>
        <w:lastRenderedPageBreak/>
        <w:t xml:space="preserve">Increased prayer focus.  </w:t>
      </w:r>
      <w:r>
        <w:t>Our next month of prayer is January 2027. Would you set aside January and July in 2027 for increased prayer and fasting emphasis in your church?</w:t>
      </w:r>
    </w:p>
    <w:p w14:paraId="2762CF42" w14:textId="1E405990" w:rsidR="00C13BB7" w:rsidRDefault="009E6C33">
      <w:pPr>
        <w:keepNext/>
        <w:pBdr>
          <w:bottom w:val="single" w:sz="8" w:space="2" w:color="1F4E79"/>
        </w:pBdr>
        <w:spacing w:before="170" w:after="70"/>
      </w:pPr>
      <w:r>
        <w:rPr>
          <w:b/>
          <w:bCs/>
          <w:color w:val="1F4E79"/>
          <w:sz w:val="28"/>
          <w:szCs w:val="28"/>
        </w:rPr>
        <w:t>Five Things to Consider Moving Forward</w:t>
      </w:r>
    </w:p>
    <w:p w14:paraId="1D86516B" w14:textId="3CE85E83" w:rsidR="00C13BB7" w:rsidRDefault="005747DA" w:rsidP="002819DC">
      <w:pPr>
        <w:spacing w:after="45" w:line="236" w:lineRule="auto"/>
      </w:pPr>
      <w:r>
        <w:rPr>
          <w:b/>
          <w:bCs/>
        </w:rPr>
        <w:t xml:space="preserve">1. Let us raise up ordained leaders. </w:t>
      </w:r>
      <w:r>
        <w:t>Senior pastors would you help carry this vision? Ordination affirms our theology, calling, and our credibility to the world around us. Ordination trainings run most months on the first Thursday.  See ‘Calendar Information’ in the District Conference documents  for more information.</w:t>
      </w:r>
    </w:p>
    <w:p w14:paraId="1A2122BB" w14:textId="6EF7CA08" w:rsidR="005747DA" w:rsidRDefault="005747DA" w:rsidP="005747DA">
      <w:pPr>
        <w:spacing w:after="45" w:line="236" w:lineRule="auto"/>
      </w:pPr>
      <w:r>
        <w:rPr>
          <w:b/>
          <w:bCs/>
        </w:rPr>
        <w:t xml:space="preserve">2. Let us go after the next generation. </w:t>
      </w:r>
      <w:r>
        <w:t>Dexcom has authorized a Next Gen Coordinator.  Pray the Lord will lead us to this next person.  Please consider sending your young people to Launch Collective in June.</w:t>
      </w:r>
    </w:p>
    <w:p w14:paraId="44EE363C" w14:textId="4B5E9346" w:rsidR="00C13BB7" w:rsidRDefault="00000000" w:rsidP="002819DC">
      <w:pPr>
        <w:spacing w:after="45" w:line="236" w:lineRule="auto"/>
      </w:pPr>
      <w:r>
        <w:rPr>
          <w:b/>
          <w:bCs/>
        </w:rPr>
        <w:t xml:space="preserve">3. Help us fund our calling. </w:t>
      </w:r>
      <w:r>
        <w:rPr>
          <w:i/>
          <w:iCs/>
        </w:rPr>
        <w:t>Our</w:t>
      </w:r>
      <w:r>
        <w:rPr>
          <w:b/>
          <w:bCs/>
          <w:i/>
          <w:iCs/>
        </w:rPr>
        <w:t xml:space="preserve"> </w:t>
      </w:r>
      <w:r>
        <w:rPr>
          <w:i/>
          <w:iCs/>
        </w:rPr>
        <w:t xml:space="preserve">District Partnership Fund is set at 5% in the bylaws of the district.  We deeply appreciate your support as we move forward in serving the </w:t>
      </w:r>
      <w:proofErr w:type="gramStart"/>
      <w:r>
        <w:rPr>
          <w:i/>
          <w:iCs/>
        </w:rPr>
        <w:t>district as a whole</w:t>
      </w:r>
      <w:proofErr w:type="gramEnd"/>
      <w:r>
        <w:rPr>
          <w:i/>
          <w:iCs/>
        </w:rPr>
        <w:t xml:space="preserve">. </w:t>
      </w:r>
    </w:p>
    <w:p w14:paraId="2F85D04B" w14:textId="67AB6CD1" w:rsidR="002819DC" w:rsidRPr="002819DC" w:rsidRDefault="005747DA" w:rsidP="002819DC">
      <w:pPr>
        <w:spacing w:after="45" w:line="236" w:lineRule="auto"/>
      </w:pPr>
      <w:r>
        <w:rPr>
          <w:b/>
          <w:bCs/>
        </w:rPr>
        <w:t>4. Let us bless our marketplace workers.</w:t>
      </w:r>
      <w:r>
        <w:t xml:space="preserve"> The business leaders, nurses, mechanics and teachers in our churches carry the gospel into places most of us will never enter. Let’s find ways to equip and encourage them for that work.</w:t>
      </w:r>
    </w:p>
    <w:p w14:paraId="0AC9C2F7" w14:textId="30B7BA69" w:rsidR="002819DC" w:rsidRPr="00860D2C" w:rsidRDefault="005747DA" w:rsidP="00860D2C">
      <w:pPr>
        <w:spacing w:after="45" w:line="236" w:lineRule="auto"/>
      </w:pPr>
      <w:r>
        <w:rPr>
          <w:b/>
          <w:bCs/>
        </w:rPr>
        <w:t xml:space="preserve">5. Let us hold E27K together. </w:t>
      </w:r>
      <w:r>
        <w:t>Ask the Lord what your church’s share of the 27,000 is. Take that number home, put it before your board and your congregation, and start asking God for it.</w:t>
      </w:r>
    </w:p>
    <w:p w14:paraId="36C27537" w14:textId="77777777" w:rsidR="00C13BB7" w:rsidRDefault="00000000">
      <w:pPr>
        <w:keepNext/>
        <w:pBdr>
          <w:bottom w:val="single" w:sz="8" w:space="2" w:color="1F4E79"/>
        </w:pBdr>
        <w:spacing w:before="170" w:after="70"/>
      </w:pPr>
      <w:r>
        <w:rPr>
          <w:b/>
          <w:bCs/>
          <w:color w:val="1F4E79"/>
          <w:sz w:val="28"/>
          <w:szCs w:val="28"/>
        </w:rPr>
        <w:t>A Few Dates Looking Forward</w:t>
      </w:r>
    </w:p>
    <w:p w14:paraId="5D179E5D" w14:textId="77777777" w:rsidR="00C13BB7" w:rsidRDefault="00000000">
      <w:pPr>
        <w:pStyle w:val="ListParagraph"/>
        <w:numPr>
          <w:ilvl w:val="0"/>
          <w:numId w:val="2"/>
        </w:numPr>
        <w:spacing w:after="45" w:line="236" w:lineRule="auto"/>
      </w:pPr>
      <w:r>
        <w:rPr>
          <w:b/>
          <w:bCs/>
        </w:rPr>
        <w:t xml:space="preserve">October 4, 2026. </w:t>
      </w:r>
      <w:r>
        <w:t>Elk Grove Alliance Church launches public worship.</w:t>
      </w:r>
    </w:p>
    <w:p w14:paraId="640A8996" w14:textId="77777777" w:rsidR="005747DA" w:rsidRDefault="005747DA">
      <w:pPr>
        <w:pStyle w:val="ListParagraph"/>
        <w:numPr>
          <w:ilvl w:val="0"/>
          <w:numId w:val="2"/>
        </w:numPr>
        <w:spacing w:after="45" w:line="236" w:lineRule="auto"/>
      </w:pPr>
      <w:r>
        <w:rPr>
          <w:b/>
          <w:bCs/>
        </w:rPr>
        <w:t xml:space="preserve">January 2027.  </w:t>
      </w:r>
      <w:r>
        <w:t xml:space="preserve">Month of Fasting and Prayer. </w:t>
      </w:r>
    </w:p>
    <w:p w14:paraId="6E233863" w14:textId="6528A9E4" w:rsidR="00C13BB7" w:rsidRDefault="00000000">
      <w:pPr>
        <w:pStyle w:val="ListParagraph"/>
        <w:numPr>
          <w:ilvl w:val="0"/>
          <w:numId w:val="2"/>
        </w:numPr>
        <w:spacing w:after="45" w:line="236" w:lineRule="auto"/>
      </w:pPr>
      <w:r>
        <w:rPr>
          <w:b/>
          <w:bCs/>
        </w:rPr>
        <w:t>January 18 to 20, 2027.</w:t>
      </w:r>
      <w:r>
        <w:t xml:space="preserve"> Converge.</w:t>
      </w:r>
    </w:p>
    <w:p w14:paraId="6197C298" w14:textId="77777777" w:rsidR="005747DA" w:rsidRDefault="005747DA">
      <w:pPr>
        <w:pStyle w:val="ListParagraph"/>
        <w:numPr>
          <w:ilvl w:val="0"/>
          <w:numId w:val="2"/>
        </w:numPr>
        <w:spacing w:after="45" w:line="236" w:lineRule="auto"/>
      </w:pPr>
      <w:r>
        <w:rPr>
          <w:b/>
          <w:bCs/>
        </w:rPr>
        <w:t xml:space="preserve">By March 2027. </w:t>
      </w:r>
      <w:r>
        <w:t xml:space="preserve">Two more international workers sent. </w:t>
      </w:r>
    </w:p>
    <w:p w14:paraId="7D98355A" w14:textId="77777777" w:rsidR="00BC0498" w:rsidRDefault="00000000" w:rsidP="00BC0498">
      <w:pPr>
        <w:pStyle w:val="ListParagraph"/>
        <w:numPr>
          <w:ilvl w:val="0"/>
          <w:numId w:val="2"/>
        </w:numPr>
        <w:spacing w:after="45" w:line="236" w:lineRule="auto"/>
      </w:pPr>
      <w:r>
        <w:rPr>
          <w:b/>
          <w:bCs/>
        </w:rPr>
        <w:t xml:space="preserve">April 16 and 17, 2027. </w:t>
      </w:r>
      <w:r>
        <w:t>Open Conference at Alliance Redwoods.</w:t>
      </w:r>
    </w:p>
    <w:p w14:paraId="684C1890" w14:textId="22857E43" w:rsidR="00BC0498" w:rsidRPr="00BC0498" w:rsidRDefault="00BC0498" w:rsidP="00BC0498">
      <w:pPr>
        <w:pStyle w:val="ListParagraph"/>
        <w:numPr>
          <w:ilvl w:val="0"/>
          <w:numId w:val="2"/>
        </w:numPr>
        <w:spacing w:after="45" w:line="236" w:lineRule="auto"/>
      </w:pPr>
      <w:r>
        <w:rPr>
          <w:b/>
          <w:bCs/>
        </w:rPr>
        <w:t>May 31 to June 4, 2027.</w:t>
      </w:r>
      <w:r>
        <w:t xml:space="preserve">  C&amp;MA Annual Council, Orlando Florida.</w:t>
      </w:r>
    </w:p>
    <w:p w14:paraId="582C76C8" w14:textId="5343BA3A" w:rsidR="00C13BB7" w:rsidRDefault="00000000" w:rsidP="00BC0498">
      <w:pPr>
        <w:pStyle w:val="ListParagraph"/>
        <w:numPr>
          <w:ilvl w:val="0"/>
          <w:numId w:val="2"/>
        </w:numPr>
        <w:spacing w:after="45" w:line="236" w:lineRule="auto"/>
      </w:pPr>
      <w:r>
        <w:rPr>
          <w:b/>
          <w:bCs/>
        </w:rPr>
        <w:t xml:space="preserve">June 13 to 24, 2027. </w:t>
      </w:r>
      <w:r>
        <w:t>Launch Collective, Waianae and Salt Lake City.</w:t>
      </w:r>
    </w:p>
    <w:p w14:paraId="3CD5B152" w14:textId="4AC7F1C9" w:rsidR="00C13BB7" w:rsidRDefault="00000000">
      <w:pPr>
        <w:pStyle w:val="ListParagraph"/>
        <w:numPr>
          <w:ilvl w:val="0"/>
          <w:numId w:val="2"/>
        </w:numPr>
        <w:spacing w:after="45" w:line="236" w:lineRule="auto"/>
      </w:pPr>
      <w:r>
        <w:rPr>
          <w:b/>
          <w:bCs/>
        </w:rPr>
        <w:t xml:space="preserve">Monthly. </w:t>
      </w:r>
      <w:r>
        <w:t>Ordination trainings, first Thursday. Growing Healthy Churches, second Thursday. Coffee with Rob, third Thursday every other month.</w:t>
      </w:r>
    </w:p>
    <w:p w14:paraId="6D006862" w14:textId="77777777" w:rsidR="00C13BB7" w:rsidRDefault="00000000">
      <w:pPr>
        <w:keepNext/>
        <w:pBdr>
          <w:bottom w:val="single" w:sz="8" w:space="2" w:color="1F4E79"/>
        </w:pBdr>
        <w:spacing w:before="170" w:after="70"/>
      </w:pPr>
      <w:r>
        <w:rPr>
          <w:b/>
          <w:bCs/>
          <w:color w:val="1F4E79"/>
          <w:sz w:val="28"/>
          <w:szCs w:val="28"/>
        </w:rPr>
        <w:t>Arise</w:t>
      </w:r>
    </w:p>
    <w:p w14:paraId="09315851" w14:textId="42DB7D2E" w:rsidR="00C13BB7" w:rsidRDefault="00000000">
      <w:pPr>
        <w:spacing w:after="80" w:line="238" w:lineRule="auto"/>
      </w:pPr>
      <w:r>
        <w:t>Four days in Chico will not reach 27,000 people. But four days can settle what we believe about them, who we are willing to send, and what we will do differently when we get home.</w:t>
      </w:r>
    </w:p>
    <w:p w14:paraId="6E847E8C" w14:textId="54FE9546" w:rsidR="00C13BB7" w:rsidRDefault="00000000" w:rsidP="00860D2C">
      <w:pPr>
        <w:spacing w:after="80" w:line="238" w:lineRule="auto"/>
      </w:pPr>
      <w:r>
        <w:rPr>
          <w:b/>
          <w:bCs/>
        </w:rPr>
        <w:t>Twenty-seven thousand people. The Holy Spirit is moving. The harvest is ready. This is our time!</w:t>
      </w:r>
      <w:r w:rsidR="00860D2C">
        <w:t xml:space="preserve">  </w:t>
      </w:r>
      <w:r>
        <w:rPr>
          <w:b/>
          <w:bCs/>
          <w:sz w:val="26"/>
          <w:szCs w:val="26"/>
        </w:rPr>
        <w:t>Arise, shine, for your light has come.</w:t>
      </w:r>
    </w:p>
    <w:p w14:paraId="18FEAF51" w14:textId="77777777" w:rsidR="00860D2C" w:rsidRDefault="00860D2C">
      <w:pPr>
        <w:spacing w:after="80" w:line="238" w:lineRule="auto"/>
        <w:rPr>
          <w:i/>
          <w:iCs/>
        </w:rPr>
      </w:pPr>
    </w:p>
    <w:p w14:paraId="6BF7B658" w14:textId="0644D07B" w:rsidR="00C13BB7" w:rsidRDefault="00000000">
      <w:pPr>
        <w:spacing w:after="80" w:line="238" w:lineRule="auto"/>
      </w:pPr>
      <w:r>
        <w:rPr>
          <w:i/>
          <w:iCs/>
        </w:rPr>
        <w:t>With great love for you, and respectfully submitted,</w:t>
      </w:r>
    </w:p>
    <w:p w14:paraId="4C8F8851" w14:textId="6DA879CE" w:rsidR="00BC0498" w:rsidRPr="00860D2C" w:rsidRDefault="00860D2C" w:rsidP="00860D2C">
      <w:pPr>
        <w:spacing w:after="80" w:line="238" w:lineRule="auto"/>
        <w:rPr>
          <w:b/>
          <w:bCs/>
          <w:color w:val="0F4761" w:themeColor="accent1" w:themeShade="BF"/>
        </w:rPr>
      </w:pPr>
      <w:r w:rsidRPr="00860D2C">
        <w:rPr>
          <w:b/>
          <w:bCs/>
          <w:color w:val="0F4761" w:themeColor="accent1" w:themeShade="BF"/>
        </w:rPr>
        <w:drawing>
          <wp:inline distT="0" distB="0" distL="0" distR="0" wp14:anchorId="3E8E9A88" wp14:editId="5AE22524">
            <wp:extent cx="1951178" cy="804223"/>
            <wp:effectExtent l="0" t="0" r="0" b="0"/>
            <wp:docPr id="303311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311204" name=""/>
                    <pic:cNvPicPr/>
                  </pic:nvPicPr>
                  <pic:blipFill>
                    <a:blip r:embed="rId7"/>
                    <a:stretch>
                      <a:fillRect/>
                    </a:stretch>
                  </pic:blipFill>
                  <pic:spPr>
                    <a:xfrm>
                      <a:off x="0" y="0"/>
                      <a:ext cx="2031719" cy="837420"/>
                    </a:xfrm>
                    <a:prstGeom prst="rect">
                      <a:avLst/>
                    </a:prstGeom>
                  </pic:spPr>
                </pic:pic>
              </a:graphicData>
            </a:graphic>
          </wp:inline>
        </w:drawing>
      </w:r>
    </w:p>
    <w:p w14:paraId="191B46FB" w14:textId="7DB60FF8" w:rsidR="00C13BB7" w:rsidRDefault="00000000">
      <w:pPr>
        <w:spacing w:after="80" w:line="238" w:lineRule="auto"/>
      </w:pPr>
      <w:r>
        <w:rPr>
          <w:b/>
          <w:bCs/>
        </w:rPr>
        <w:t>Rev. Robert R. Douglas, D.Min.  ·  District Superintendent  ·  Central Pacific District</w:t>
      </w:r>
    </w:p>
    <w:sectPr w:rsidR="00C13BB7">
      <w:footerReference w:type="default" r:id="rId8"/>
      <w:pgSz w:w="12240" w:h="15840"/>
      <w:pgMar w:top="1000" w:right="1150" w:bottom="900" w:left="11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915FFB" w14:textId="77777777" w:rsidR="00691FE3" w:rsidRDefault="00691FE3">
      <w:r>
        <w:separator/>
      </w:r>
    </w:p>
  </w:endnote>
  <w:endnote w:type="continuationSeparator" w:id="0">
    <w:p w14:paraId="72F9EB54" w14:textId="77777777" w:rsidR="00691FE3" w:rsidRDefault="00691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C48AD8" w14:textId="77777777" w:rsidR="00C13BB7" w:rsidRDefault="00000000">
    <w:pPr>
      <w:jc w:val="center"/>
    </w:pPr>
    <w:r>
      <w:rPr>
        <w:color w:val="808080"/>
      </w:rPr>
      <w:t xml:space="preserve">ARISE  ·  Central Pacific District  ·  </w:t>
    </w:r>
    <w:r>
      <w:rPr>
        <w:color w:val="808080"/>
      </w:rPr>
      <w:fldChar w:fldCharType="begin"/>
    </w:r>
    <w:r>
      <w:rPr>
        <w:color w:val="808080"/>
      </w:rPr>
      <w:instrText>PAGE</w:instrText>
    </w:r>
    <w:r>
      <w:rPr>
        <w:color w:val="808080"/>
      </w:rPr>
      <w:fldChar w:fldCharType="separate"/>
    </w:r>
    <w:r w:rsidR="00BC0498">
      <w:rPr>
        <w:noProof/>
        <w:color w:val="808080"/>
      </w:rPr>
      <w:t>1</w:t>
    </w:r>
    <w:r>
      <w:rPr>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D4CF63" w14:textId="77777777" w:rsidR="00691FE3" w:rsidRDefault="00691FE3">
      <w:r>
        <w:separator/>
      </w:r>
    </w:p>
  </w:footnote>
  <w:footnote w:type="continuationSeparator" w:id="0">
    <w:p w14:paraId="2B442DE3" w14:textId="77777777" w:rsidR="00691FE3" w:rsidRDefault="00691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EF6EEF"/>
    <w:multiLevelType w:val="hybridMultilevel"/>
    <w:tmpl w:val="0FD257D8"/>
    <w:lvl w:ilvl="0" w:tplc="7272FC2C">
      <w:start w:val="1"/>
      <w:numFmt w:val="bullet"/>
      <w:lvlText w:val="●"/>
      <w:lvlJc w:val="left"/>
      <w:pPr>
        <w:ind w:left="720" w:hanging="360"/>
      </w:pPr>
    </w:lvl>
    <w:lvl w:ilvl="1" w:tplc="B0A67A8A">
      <w:start w:val="1"/>
      <w:numFmt w:val="bullet"/>
      <w:lvlText w:val="○"/>
      <w:lvlJc w:val="left"/>
      <w:pPr>
        <w:ind w:left="1440" w:hanging="360"/>
      </w:pPr>
    </w:lvl>
    <w:lvl w:ilvl="2" w:tplc="9D96FC24">
      <w:start w:val="1"/>
      <w:numFmt w:val="bullet"/>
      <w:lvlText w:val="■"/>
      <w:lvlJc w:val="left"/>
      <w:pPr>
        <w:ind w:left="2160" w:hanging="360"/>
      </w:pPr>
    </w:lvl>
    <w:lvl w:ilvl="3" w:tplc="77A20694">
      <w:start w:val="1"/>
      <w:numFmt w:val="bullet"/>
      <w:lvlText w:val="●"/>
      <w:lvlJc w:val="left"/>
      <w:pPr>
        <w:ind w:left="2880" w:hanging="360"/>
      </w:pPr>
    </w:lvl>
    <w:lvl w:ilvl="4" w:tplc="B20883F6">
      <w:start w:val="1"/>
      <w:numFmt w:val="bullet"/>
      <w:lvlText w:val="○"/>
      <w:lvlJc w:val="left"/>
      <w:pPr>
        <w:ind w:left="3600" w:hanging="360"/>
      </w:pPr>
    </w:lvl>
    <w:lvl w:ilvl="5" w:tplc="E5DA92E8">
      <w:start w:val="1"/>
      <w:numFmt w:val="bullet"/>
      <w:lvlText w:val="■"/>
      <w:lvlJc w:val="left"/>
      <w:pPr>
        <w:ind w:left="4320" w:hanging="360"/>
      </w:pPr>
    </w:lvl>
    <w:lvl w:ilvl="6" w:tplc="7206F47A">
      <w:start w:val="1"/>
      <w:numFmt w:val="bullet"/>
      <w:lvlText w:val="●"/>
      <w:lvlJc w:val="left"/>
      <w:pPr>
        <w:ind w:left="5040" w:hanging="360"/>
      </w:pPr>
    </w:lvl>
    <w:lvl w:ilvl="7" w:tplc="8384C620">
      <w:start w:val="1"/>
      <w:numFmt w:val="bullet"/>
      <w:lvlText w:val="●"/>
      <w:lvlJc w:val="left"/>
      <w:pPr>
        <w:ind w:left="5760" w:hanging="360"/>
      </w:pPr>
    </w:lvl>
    <w:lvl w:ilvl="8" w:tplc="567A220E">
      <w:start w:val="1"/>
      <w:numFmt w:val="bullet"/>
      <w:lvlText w:val="●"/>
      <w:lvlJc w:val="left"/>
      <w:pPr>
        <w:ind w:left="6480" w:hanging="360"/>
      </w:pPr>
    </w:lvl>
  </w:abstractNum>
  <w:abstractNum w:abstractNumId="1" w15:restartNumberingAfterBreak="0">
    <w:nsid w:val="4F0A720C"/>
    <w:multiLevelType w:val="hybridMultilevel"/>
    <w:tmpl w:val="1C4A8978"/>
    <w:lvl w:ilvl="0" w:tplc="541065E8">
      <w:start w:val="1"/>
      <w:numFmt w:val="bullet"/>
      <w:lvlText w:val="•"/>
      <w:lvlJc w:val="left"/>
      <w:pPr>
        <w:ind w:left="400" w:hanging="230"/>
      </w:pPr>
    </w:lvl>
    <w:lvl w:ilvl="1" w:tplc="D50E21FC">
      <w:numFmt w:val="decimal"/>
      <w:lvlText w:val=""/>
      <w:lvlJc w:val="left"/>
    </w:lvl>
    <w:lvl w:ilvl="2" w:tplc="0772E108">
      <w:numFmt w:val="decimal"/>
      <w:lvlText w:val=""/>
      <w:lvlJc w:val="left"/>
    </w:lvl>
    <w:lvl w:ilvl="3" w:tplc="B4CC62C2">
      <w:numFmt w:val="decimal"/>
      <w:lvlText w:val=""/>
      <w:lvlJc w:val="left"/>
    </w:lvl>
    <w:lvl w:ilvl="4" w:tplc="0882A1C8">
      <w:numFmt w:val="decimal"/>
      <w:lvlText w:val=""/>
      <w:lvlJc w:val="left"/>
    </w:lvl>
    <w:lvl w:ilvl="5" w:tplc="25C4207C">
      <w:numFmt w:val="decimal"/>
      <w:lvlText w:val=""/>
      <w:lvlJc w:val="left"/>
    </w:lvl>
    <w:lvl w:ilvl="6" w:tplc="A6FCA432">
      <w:numFmt w:val="decimal"/>
      <w:lvlText w:val=""/>
      <w:lvlJc w:val="left"/>
    </w:lvl>
    <w:lvl w:ilvl="7" w:tplc="BBEE38B0">
      <w:numFmt w:val="decimal"/>
      <w:lvlText w:val=""/>
      <w:lvlJc w:val="left"/>
    </w:lvl>
    <w:lvl w:ilvl="8" w:tplc="3BB2A7E8">
      <w:numFmt w:val="decimal"/>
      <w:lvlText w:val=""/>
      <w:lvlJc w:val="left"/>
    </w:lvl>
  </w:abstractNum>
  <w:num w:numId="1" w16cid:durableId="1078021610">
    <w:abstractNumId w:val="0"/>
    <w:lvlOverride w:ilvl="0">
      <w:startOverride w:val="1"/>
    </w:lvlOverride>
  </w:num>
  <w:num w:numId="2" w16cid:durableId="44723889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BB7"/>
    <w:rsid w:val="002819DC"/>
    <w:rsid w:val="00525D05"/>
    <w:rsid w:val="005747DA"/>
    <w:rsid w:val="005C5DE9"/>
    <w:rsid w:val="00691FE3"/>
    <w:rsid w:val="00697D94"/>
    <w:rsid w:val="00860D2C"/>
    <w:rsid w:val="008B6435"/>
    <w:rsid w:val="00944A8A"/>
    <w:rsid w:val="009E6C33"/>
    <w:rsid w:val="00BC0498"/>
    <w:rsid w:val="00BD0B93"/>
    <w:rsid w:val="00C13B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8B17B"/>
  <w15:docId w15:val="{01499558-A1E2-6040-A9E7-3EA93676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826</Words>
  <Characters>5035</Characters>
  <Application>Microsoft Office Word</Application>
  <DocSecurity>0</DocSecurity>
  <Lines>86</Lines>
  <Paragraphs>45</Paragraphs>
  <ScaleCrop>false</ScaleCrop>
  <HeadingPairs>
    <vt:vector size="2" baseType="variant">
      <vt:variant>
        <vt:lpstr>Title</vt:lpstr>
      </vt:variant>
      <vt:variant>
        <vt:i4>1</vt:i4>
      </vt:variant>
    </vt:vector>
  </HeadingPairs>
  <TitlesOfParts>
    <vt:vector size="1" baseType="lpstr">
      <vt:lpstr>ARISE — Report of the District Superintendent — 2026 District Conference</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ARISE — Report of the District Superintendent — 2026 District Conference</dc:title>
  <dc:creator>Rob Douglas, D.Min.</dc:creator>
  <dc:description>Central Pacific District · The Christian and Missionary Alliance</dc:description>
  <cp:lastModifiedBy>Rob Douglas</cp:lastModifiedBy>
  <cp:revision>1</cp:revision>
  <dcterms:created xsi:type="dcterms:W3CDTF">2026-09-28T21:48:00Z</dcterms:created>
  <dcterms:modified xsi:type="dcterms:W3CDTF">2026-09-29T01:07:00Z</dcterms:modified>
</cp:coreProperties>
</file>